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05553" w14:textId="65EA23CA" w:rsidR="007F3B10" w:rsidRPr="007F3B10" w:rsidRDefault="007F3B10">
      <w:pPr>
        <w:rPr>
          <w:rFonts w:ascii="Copperplate Gothic Light" w:hAnsi="Copperplate Gothic Light"/>
          <w:sz w:val="18"/>
          <w:szCs w:val="18"/>
        </w:rPr>
      </w:pPr>
      <w:r w:rsidRPr="007F3B10">
        <w:rPr>
          <w:rFonts w:ascii="Old English Text MT" w:hAnsi="Old English Text MT"/>
          <w:noProof/>
          <w:sz w:val="18"/>
          <w:szCs w:val="18"/>
        </w:rPr>
        <w:drawing>
          <wp:anchor distT="0" distB="0" distL="114300" distR="114300" simplePos="0" relativeHeight="251668992" behindDoc="1" locked="0" layoutInCell="1" allowOverlap="1" wp14:anchorId="1C550363" wp14:editId="5B371BBB">
            <wp:simplePos x="0" y="0"/>
            <wp:positionH relativeFrom="column">
              <wp:posOffset>0</wp:posOffset>
            </wp:positionH>
            <wp:positionV relativeFrom="paragraph">
              <wp:posOffset>1905</wp:posOffset>
            </wp:positionV>
            <wp:extent cx="2057400" cy="1684081"/>
            <wp:effectExtent l="0" t="0" r="0" b="0"/>
            <wp:wrapTight wrapText="bothSides">
              <wp:wrapPolygon edited="0">
                <wp:start x="0" y="0"/>
                <wp:lineTo x="0" y="21258"/>
                <wp:lineTo x="21400" y="21258"/>
                <wp:lineTo x="214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16840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C248A8" w14:textId="32363DB5" w:rsidR="00F37E56" w:rsidRPr="00F37E56" w:rsidRDefault="007F3B10">
      <w:pPr>
        <w:rPr>
          <w:rFonts w:ascii="Copperplate Gothic Light" w:hAnsi="Copperplate Gothic Light"/>
          <w:sz w:val="48"/>
          <w:szCs w:val="48"/>
        </w:rPr>
      </w:pPr>
      <w:r>
        <w:rPr>
          <w:rFonts w:ascii="Copperplate Gothic Light" w:hAnsi="Copperplate Gothic Light"/>
          <w:sz w:val="48"/>
          <w:szCs w:val="48"/>
        </w:rPr>
        <w:t xml:space="preserve">Celebrating </w:t>
      </w:r>
      <w:r w:rsidR="00F37E56" w:rsidRPr="00F37E56">
        <w:rPr>
          <w:rFonts w:ascii="Copperplate Gothic Light" w:hAnsi="Copperplate Gothic Light"/>
          <w:sz w:val="48"/>
          <w:szCs w:val="48"/>
        </w:rPr>
        <w:t xml:space="preserve">the </w:t>
      </w:r>
    </w:p>
    <w:p w14:paraId="216708DE" w14:textId="2AAAA66E" w:rsidR="007F3B10" w:rsidRDefault="00F37E56">
      <w:pPr>
        <w:rPr>
          <w:rFonts w:ascii="Copperplate Gothic Light" w:hAnsi="Copperplate Gothic Light"/>
          <w:sz w:val="48"/>
          <w:szCs w:val="48"/>
        </w:rPr>
      </w:pPr>
      <w:r w:rsidRPr="007F3B10">
        <w:rPr>
          <w:rFonts w:ascii="Copperplate Gothic Bold" w:hAnsi="Copperplate Gothic Bold"/>
          <w:color w:val="0000FF"/>
          <w:sz w:val="48"/>
          <w:szCs w:val="48"/>
        </w:rPr>
        <w:t>Sacrament of</w:t>
      </w:r>
      <w:r w:rsidRPr="007F3B10">
        <w:rPr>
          <w:rFonts w:ascii="Copperplate Gothic Light" w:hAnsi="Copperplate Gothic Light"/>
          <w:color w:val="0000FF"/>
          <w:sz w:val="48"/>
          <w:szCs w:val="48"/>
        </w:rPr>
        <w:t xml:space="preserve"> </w:t>
      </w:r>
      <w:r w:rsidRPr="007F3B10">
        <w:rPr>
          <w:rFonts w:ascii="Copperplate Gothic Bold" w:hAnsi="Copperplate Gothic Bold"/>
          <w:color w:val="0000FF"/>
          <w:sz w:val="48"/>
          <w:szCs w:val="48"/>
        </w:rPr>
        <w:t>Marriage</w:t>
      </w:r>
      <w:r w:rsidR="007F3B10">
        <w:rPr>
          <w:rFonts w:ascii="Copperplate Gothic Light" w:hAnsi="Copperplate Gothic Light"/>
          <w:sz w:val="48"/>
          <w:szCs w:val="48"/>
        </w:rPr>
        <w:t xml:space="preserve"> at</w:t>
      </w:r>
    </w:p>
    <w:p w14:paraId="6853720B" w14:textId="063CDF6B" w:rsidR="007F3B10" w:rsidRPr="007F3B10" w:rsidRDefault="007F3B10">
      <w:pPr>
        <w:rPr>
          <w:rFonts w:ascii="Old English Text MT" w:hAnsi="Old English Text MT"/>
          <w:sz w:val="48"/>
          <w:szCs w:val="48"/>
        </w:rPr>
      </w:pPr>
      <w:r w:rsidRPr="007F3B10">
        <w:rPr>
          <w:rFonts w:ascii="Old English Text MT" w:hAnsi="Old English Text MT"/>
          <w:sz w:val="60"/>
          <w:szCs w:val="60"/>
        </w:rPr>
        <w:t>St. Peter Cathedral</w:t>
      </w:r>
    </w:p>
    <w:p w14:paraId="75A07350" w14:textId="2774B249" w:rsidR="00F37E56" w:rsidRDefault="00F37E56">
      <w:pPr>
        <w:rPr>
          <w:rFonts w:ascii="Copperplate Gothic Light" w:hAnsi="Copperplate Gothic Light"/>
          <w:szCs w:val="24"/>
        </w:rPr>
      </w:pPr>
    </w:p>
    <w:p w14:paraId="42E8557D" w14:textId="4FED7C08" w:rsidR="00F37E56" w:rsidRDefault="00F37E56">
      <w:pPr>
        <w:rPr>
          <w:szCs w:val="24"/>
        </w:rPr>
      </w:pPr>
    </w:p>
    <w:p w14:paraId="64BC1A8B" w14:textId="1F5325F5" w:rsidR="0014719A" w:rsidRDefault="0014719A">
      <w:pPr>
        <w:rPr>
          <w:szCs w:val="24"/>
        </w:rPr>
      </w:pPr>
    </w:p>
    <w:p w14:paraId="53E3EB37" w14:textId="69C37432" w:rsidR="0014719A" w:rsidRDefault="0014719A">
      <w:pPr>
        <w:rPr>
          <w:szCs w:val="24"/>
        </w:rPr>
      </w:pPr>
    </w:p>
    <w:p w14:paraId="0A4D8C7E" w14:textId="5C136795" w:rsidR="0014719A" w:rsidRDefault="0014719A">
      <w:pPr>
        <w:rPr>
          <w:szCs w:val="24"/>
        </w:rPr>
      </w:pPr>
    </w:p>
    <w:p w14:paraId="6F79A69A" w14:textId="28F95C3B" w:rsidR="0014719A" w:rsidRDefault="0014719A">
      <w:pPr>
        <w:rPr>
          <w:szCs w:val="24"/>
        </w:rPr>
      </w:pPr>
    </w:p>
    <w:p w14:paraId="015407B3" w14:textId="0FB7FD5A" w:rsidR="0014719A" w:rsidRDefault="0014719A">
      <w:pPr>
        <w:rPr>
          <w:szCs w:val="24"/>
        </w:rPr>
      </w:pPr>
    </w:p>
    <w:p w14:paraId="207F1654" w14:textId="77777777" w:rsidR="0014719A" w:rsidRDefault="0014719A">
      <w:pPr>
        <w:rPr>
          <w:szCs w:val="24"/>
        </w:rPr>
      </w:pPr>
    </w:p>
    <w:p w14:paraId="4CD98AAD" w14:textId="0F81C91F" w:rsidR="007F3B10" w:rsidRDefault="007F3B10">
      <w:pPr>
        <w:rPr>
          <w:szCs w:val="24"/>
        </w:rPr>
      </w:pPr>
    </w:p>
    <w:p w14:paraId="010D5234" w14:textId="7717413F" w:rsidR="007F3B10" w:rsidRDefault="007F3B10">
      <w:pPr>
        <w:rPr>
          <w:szCs w:val="24"/>
        </w:rPr>
      </w:pPr>
    </w:p>
    <w:p w14:paraId="6F8A84AD" w14:textId="77777777" w:rsidR="007F3B10" w:rsidRDefault="007F3B10" w:rsidP="007F3B10">
      <w:pPr>
        <w:jc w:val="center"/>
        <w:rPr>
          <w:szCs w:val="24"/>
        </w:rPr>
      </w:pPr>
      <w:r>
        <w:rPr>
          <w:szCs w:val="24"/>
        </w:rPr>
        <w:t xml:space="preserve">Father Godfrey Mullen, </w:t>
      </w:r>
      <w:r>
        <w:rPr>
          <w:smallCaps/>
          <w:szCs w:val="24"/>
        </w:rPr>
        <w:t xml:space="preserve">osb, </w:t>
      </w:r>
      <w:r w:rsidRPr="006A5404">
        <w:rPr>
          <w:szCs w:val="24"/>
        </w:rPr>
        <w:t xml:space="preserve">Cathedral </w:t>
      </w:r>
      <w:r>
        <w:rPr>
          <w:smallCaps/>
          <w:szCs w:val="24"/>
        </w:rPr>
        <w:t>R</w:t>
      </w:r>
      <w:r>
        <w:rPr>
          <w:szCs w:val="24"/>
        </w:rPr>
        <w:t>ector</w:t>
      </w:r>
    </w:p>
    <w:p w14:paraId="3010DE21" w14:textId="2FB54F67" w:rsidR="007F3B10" w:rsidRDefault="007F3B10" w:rsidP="007F3B10">
      <w:pPr>
        <w:jc w:val="center"/>
        <w:rPr>
          <w:szCs w:val="24"/>
        </w:rPr>
      </w:pPr>
      <w:r>
        <w:rPr>
          <w:szCs w:val="24"/>
        </w:rPr>
        <w:t>frgodfrey@cathedralbelle.org</w:t>
      </w:r>
    </w:p>
    <w:p w14:paraId="12266671" w14:textId="77777777" w:rsidR="007F3B10" w:rsidRDefault="007F3B10" w:rsidP="007F3B10">
      <w:pPr>
        <w:jc w:val="center"/>
        <w:rPr>
          <w:szCs w:val="24"/>
        </w:rPr>
      </w:pPr>
    </w:p>
    <w:p w14:paraId="6634B758" w14:textId="6A76023C" w:rsidR="007F3B10" w:rsidRDefault="007F3B10" w:rsidP="007F3B10">
      <w:pPr>
        <w:jc w:val="center"/>
        <w:rPr>
          <w:szCs w:val="24"/>
        </w:rPr>
      </w:pPr>
      <w:r>
        <w:rPr>
          <w:szCs w:val="24"/>
        </w:rPr>
        <w:t xml:space="preserve">Sue Pederson or Carissa </w:t>
      </w:r>
      <w:r w:rsidR="0091295A">
        <w:rPr>
          <w:szCs w:val="24"/>
        </w:rPr>
        <w:t>Reitano, Cathedral Office Staff</w:t>
      </w:r>
    </w:p>
    <w:p w14:paraId="0F6A90F3" w14:textId="5E91E2F4" w:rsidR="007F3B10" w:rsidRDefault="0091295A" w:rsidP="007F3B10">
      <w:pPr>
        <w:jc w:val="center"/>
        <w:rPr>
          <w:szCs w:val="24"/>
        </w:rPr>
      </w:pPr>
      <w:r>
        <w:rPr>
          <w:szCs w:val="24"/>
        </w:rPr>
        <w:t>receptionist@cathedralbelle.org / bulletin@cathedralbelle.org</w:t>
      </w:r>
    </w:p>
    <w:p w14:paraId="064775ED" w14:textId="3F69687B" w:rsidR="007F3B10" w:rsidRDefault="007F3B10" w:rsidP="007F3B10">
      <w:pPr>
        <w:jc w:val="center"/>
        <w:rPr>
          <w:szCs w:val="24"/>
        </w:rPr>
      </w:pPr>
      <w:r>
        <w:rPr>
          <w:szCs w:val="24"/>
        </w:rPr>
        <w:t xml:space="preserve"> (</w:t>
      </w:r>
      <w:r w:rsidR="0091295A">
        <w:rPr>
          <w:szCs w:val="24"/>
        </w:rPr>
        <w:t>618</w:t>
      </w:r>
      <w:r>
        <w:rPr>
          <w:szCs w:val="24"/>
        </w:rPr>
        <w:t xml:space="preserve">) </w:t>
      </w:r>
      <w:r w:rsidR="0091295A">
        <w:rPr>
          <w:szCs w:val="24"/>
        </w:rPr>
        <w:t>234-1166</w:t>
      </w:r>
    </w:p>
    <w:p w14:paraId="7E83A8AF" w14:textId="77777777" w:rsidR="007F3B10" w:rsidRDefault="007F3B10" w:rsidP="007F3B10">
      <w:pPr>
        <w:jc w:val="center"/>
        <w:rPr>
          <w:szCs w:val="24"/>
        </w:rPr>
      </w:pPr>
    </w:p>
    <w:p w14:paraId="1BEB4C7E" w14:textId="6F038C24" w:rsidR="007F3B10" w:rsidRDefault="0091295A" w:rsidP="007F3B10">
      <w:pPr>
        <w:jc w:val="center"/>
        <w:rPr>
          <w:szCs w:val="24"/>
        </w:rPr>
      </w:pPr>
      <w:r>
        <w:rPr>
          <w:szCs w:val="24"/>
        </w:rPr>
        <w:t>Dr. Richard Thompson</w:t>
      </w:r>
      <w:r w:rsidR="007F3B10">
        <w:rPr>
          <w:szCs w:val="24"/>
        </w:rPr>
        <w:t>, Director of Music</w:t>
      </w:r>
    </w:p>
    <w:p w14:paraId="2CE24E9F" w14:textId="7743FCAA" w:rsidR="007F3B10" w:rsidRDefault="0091295A" w:rsidP="007F3B10">
      <w:pPr>
        <w:jc w:val="center"/>
        <w:rPr>
          <w:szCs w:val="24"/>
        </w:rPr>
      </w:pPr>
      <w:r>
        <w:rPr>
          <w:szCs w:val="24"/>
        </w:rPr>
        <w:t>rthompjd@gmail.com</w:t>
      </w:r>
    </w:p>
    <w:p w14:paraId="00EF033B" w14:textId="3D088CB3" w:rsidR="007F3B10" w:rsidRPr="00AB6A64" w:rsidRDefault="007F3B10" w:rsidP="007F3B10">
      <w:pPr>
        <w:jc w:val="center"/>
        <w:rPr>
          <w:szCs w:val="24"/>
        </w:rPr>
      </w:pPr>
      <w:r>
        <w:rPr>
          <w:szCs w:val="24"/>
        </w:rPr>
        <w:t>(</w:t>
      </w:r>
      <w:r w:rsidR="0091295A">
        <w:rPr>
          <w:szCs w:val="24"/>
        </w:rPr>
        <w:t>618</w:t>
      </w:r>
      <w:r>
        <w:rPr>
          <w:szCs w:val="24"/>
        </w:rPr>
        <w:t xml:space="preserve">) </w:t>
      </w:r>
      <w:r w:rsidR="0091295A">
        <w:rPr>
          <w:szCs w:val="24"/>
        </w:rPr>
        <w:t>234-1166</w:t>
      </w:r>
    </w:p>
    <w:p w14:paraId="6C5B9D43" w14:textId="77777777" w:rsidR="007F3B10" w:rsidRDefault="007F3B10" w:rsidP="007F3B10">
      <w:pPr>
        <w:jc w:val="center"/>
        <w:rPr>
          <w:szCs w:val="24"/>
        </w:rPr>
      </w:pPr>
    </w:p>
    <w:p w14:paraId="11AD0157" w14:textId="06410092" w:rsidR="007F3B10" w:rsidRDefault="007F3B10" w:rsidP="007F3B10">
      <w:pPr>
        <w:jc w:val="center"/>
        <w:rPr>
          <w:szCs w:val="24"/>
        </w:rPr>
      </w:pPr>
      <w:r>
        <w:rPr>
          <w:szCs w:val="24"/>
        </w:rPr>
        <w:t>, Parish Wedding Coordinator</w:t>
      </w:r>
    </w:p>
    <w:p w14:paraId="35191822" w14:textId="06BF896E" w:rsidR="007F3B10" w:rsidRDefault="007F3B10" w:rsidP="007F3B10">
      <w:pPr>
        <w:jc w:val="center"/>
        <w:rPr>
          <w:szCs w:val="24"/>
        </w:rPr>
      </w:pPr>
      <w:r>
        <w:rPr>
          <w:szCs w:val="24"/>
        </w:rPr>
        <w:t>@gmail.com</w:t>
      </w:r>
    </w:p>
    <w:p w14:paraId="1EBFACAA" w14:textId="56A91EF2" w:rsidR="007F3B10" w:rsidRDefault="007F3B10" w:rsidP="007F3B10">
      <w:pPr>
        <w:jc w:val="center"/>
        <w:rPr>
          <w:szCs w:val="24"/>
        </w:rPr>
      </w:pPr>
      <w:r>
        <w:rPr>
          <w:szCs w:val="24"/>
        </w:rPr>
        <w:t>(</w:t>
      </w:r>
      <w:r w:rsidR="0091295A">
        <w:rPr>
          <w:szCs w:val="24"/>
        </w:rPr>
        <w:t>618</w:t>
      </w:r>
      <w:r>
        <w:rPr>
          <w:szCs w:val="24"/>
        </w:rPr>
        <w:t xml:space="preserve">) </w:t>
      </w:r>
    </w:p>
    <w:p w14:paraId="3A4FC735" w14:textId="46884F12" w:rsidR="007F3B10" w:rsidRDefault="007F3B10" w:rsidP="007F3B10">
      <w:pPr>
        <w:jc w:val="center"/>
        <w:rPr>
          <w:szCs w:val="24"/>
        </w:rPr>
      </w:pPr>
    </w:p>
    <w:p w14:paraId="764E50B9" w14:textId="357BB002" w:rsidR="0014719A" w:rsidRDefault="0014719A" w:rsidP="007F3B10">
      <w:pPr>
        <w:jc w:val="center"/>
        <w:rPr>
          <w:szCs w:val="24"/>
        </w:rPr>
      </w:pPr>
    </w:p>
    <w:p w14:paraId="651C1EA8" w14:textId="77777777" w:rsidR="0014719A" w:rsidRDefault="0014719A" w:rsidP="007F3B10">
      <w:pPr>
        <w:jc w:val="center"/>
        <w:rPr>
          <w:szCs w:val="24"/>
        </w:rPr>
      </w:pPr>
    </w:p>
    <w:p w14:paraId="522EFC1B" w14:textId="0E0CF6FD" w:rsidR="007F3B10" w:rsidRDefault="007F3B10">
      <w:pPr>
        <w:rPr>
          <w:szCs w:val="24"/>
        </w:rPr>
      </w:pPr>
    </w:p>
    <w:p w14:paraId="226BF445" w14:textId="2286C2ED" w:rsidR="0091295A" w:rsidRDefault="0091295A">
      <w:pPr>
        <w:rPr>
          <w:szCs w:val="24"/>
        </w:rPr>
      </w:pPr>
    </w:p>
    <w:p w14:paraId="26F0B8FE" w14:textId="7BF5B945" w:rsidR="0091295A" w:rsidRDefault="0091295A">
      <w:pPr>
        <w:rPr>
          <w:szCs w:val="24"/>
        </w:rPr>
      </w:pPr>
    </w:p>
    <w:p w14:paraId="76BAC49D" w14:textId="77777777" w:rsidR="0091295A" w:rsidRDefault="0091295A" w:rsidP="0091295A">
      <w:pPr>
        <w:jc w:val="center"/>
        <w:rPr>
          <w:i/>
          <w:szCs w:val="24"/>
        </w:rPr>
      </w:pPr>
      <w:r>
        <w:rPr>
          <w:i/>
          <w:szCs w:val="24"/>
        </w:rPr>
        <w:t>These policies and procedures are effective September 1, 20</w:t>
      </w:r>
      <w:r>
        <w:rPr>
          <w:i/>
          <w:szCs w:val="24"/>
        </w:rPr>
        <w:t>22</w:t>
      </w:r>
    </w:p>
    <w:p w14:paraId="3A0D8CDF" w14:textId="77777777" w:rsidR="0091295A" w:rsidRDefault="0091295A">
      <w:pPr>
        <w:rPr>
          <w:i/>
          <w:szCs w:val="24"/>
        </w:rPr>
      </w:pPr>
      <w:r>
        <w:rPr>
          <w:i/>
          <w:szCs w:val="24"/>
        </w:rPr>
        <w:br w:type="page"/>
      </w:r>
    </w:p>
    <w:p w14:paraId="34E21D41" w14:textId="77777777" w:rsidR="0091295A" w:rsidRDefault="0091295A" w:rsidP="0091295A">
      <w:pPr>
        <w:rPr>
          <w:szCs w:val="24"/>
        </w:rPr>
      </w:pPr>
    </w:p>
    <w:p w14:paraId="0C658C1D" w14:textId="77777777" w:rsidR="0091295A" w:rsidRDefault="0091295A" w:rsidP="0091295A">
      <w:pPr>
        <w:tabs>
          <w:tab w:val="left" w:pos="720"/>
        </w:tabs>
        <w:autoSpaceDE w:val="0"/>
        <w:autoSpaceDN w:val="0"/>
        <w:adjustRightInd w:val="0"/>
        <w:rPr>
          <w:rFonts w:cs="TT219t00"/>
          <w:color w:val="000000"/>
          <w:szCs w:val="24"/>
        </w:rPr>
      </w:pPr>
    </w:p>
    <w:p w14:paraId="2228B53A" w14:textId="77777777" w:rsidR="0091295A" w:rsidRDefault="0091295A" w:rsidP="0091295A">
      <w:pPr>
        <w:tabs>
          <w:tab w:val="left" w:pos="720"/>
        </w:tabs>
        <w:autoSpaceDE w:val="0"/>
        <w:autoSpaceDN w:val="0"/>
        <w:adjustRightInd w:val="0"/>
        <w:rPr>
          <w:rFonts w:cs="TT219t00"/>
          <w:color w:val="000000"/>
          <w:szCs w:val="24"/>
        </w:rPr>
      </w:pPr>
    </w:p>
    <w:p w14:paraId="0BDA2091" w14:textId="77777777" w:rsidR="0091295A" w:rsidRDefault="0091295A" w:rsidP="0091295A">
      <w:pPr>
        <w:tabs>
          <w:tab w:val="left" w:pos="720"/>
        </w:tabs>
        <w:autoSpaceDE w:val="0"/>
        <w:autoSpaceDN w:val="0"/>
        <w:adjustRightInd w:val="0"/>
        <w:rPr>
          <w:rFonts w:cs="TT219t00"/>
          <w:color w:val="000000"/>
          <w:szCs w:val="24"/>
        </w:rPr>
      </w:pPr>
    </w:p>
    <w:p w14:paraId="4A5E84C1" w14:textId="77777777" w:rsidR="0091295A" w:rsidRDefault="0091295A" w:rsidP="0091295A">
      <w:pPr>
        <w:tabs>
          <w:tab w:val="left" w:pos="720"/>
        </w:tabs>
        <w:autoSpaceDE w:val="0"/>
        <w:autoSpaceDN w:val="0"/>
        <w:adjustRightInd w:val="0"/>
        <w:rPr>
          <w:rFonts w:cs="TT219t00"/>
          <w:color w:val="000000"/>
          <w:szCs w:val="24"/>
        </w:rPr>
      </w:pPr>
    </w:p>
    <w:p w14:paraId="61892313" w14:textId="4A200B4E" w:rsidR="0091295A" w:rsidRPr="00216FD6" w:rsidRDefault="0091295A" w:rsidP="0091295A">
      <w:pPr>
        <w:tabs>
          <w:tab w:val="left" w:pos="720"/>
        </w:tabs>
        <w:autoSpaceDE w:val="0"/>
        <w:autoSpaceDN w:val="0"/>
        <w:adjustRightInd w:val="0"/>
        <w:rPr>
          <w:rFonts w:cs="TT219t00"/>
          <w:color w:val="000000"/>
          <w:szCs w:val="24"/>
        </w:rPr>
      </w:pPr>
      <w:r w:rsidRPr="00216FD6">
        <w:rPr>
          <w:rFonts w:cs="TT219t00"/>
          <w:color w:val="000000"/>
          <w:szCs w:val="24"/>
        </w:rPr>
        <w:t>Dear Engaged Couple:</w:t>
      </w:r>
    </w:p>
    <w:p w14:paraId="65136F49" w14:textId="011BB488" w:rsidR="0091295A" w:rsidRPr="00216FD6" w:rsidRDefault="0091295A" w:rsidP="0091295A">
      <w:pPr>
        <w:tabs>
          <w:tab w:val="left" w:pos="720"/>
        </w:tabs>
        <w:autoSpaceDE w:val="0"/>
        <w:autoSpaceDN w:val="0"/>
        <w:adjustRightInd w:val="0"/>
        <w:rPr>
          <w:rFonts w:cs="TT219t00"/>
          <w:color w:val="000000"/>
          <w:szCs w:val="24"/>
        </w:rPr>
      </w:pPr>
      <w:r>
        <w:rPr>
          <w:rFonts w:cs="TT219t00"/>
          <w:color w:val="000000"/>
          <w:szCs w:val="24"/>
        </w:rPr>
        <w:tab/>
      </w:r>
      <w:r w:rsidRPr="00216FD6">
        <w:rPr>
          <w:rFonts w:cs="TT219t00"/>
          <w:color w:val="000000"/>
          <w:szCs w:val="24"/>
        </w:rPr>
        <w:t xml:space="preserve">Congratulations! The time of engagement is a most exciting time as you prepare to live the rest of your lives together in marriage. </w:t>
      </w:r>
      <w:r>
        <w:rPr>
          <w:rFonts w:cs="TT219t00"/>
          <w:color w:val="000000"/>
          <w:szCs w:val="24"/>
        </w:rPr>
        <w:t xml:space="preserve">St. </w:t>
      </w:r>
      <w:r>
        <w:rPr>
          <w:rFonts w:cs="TT219t00"/>
          <w:color w:val="000000"/>
          <w:szCs w:val="24"/>
        </w:rPr>
        <w:t>Peter</w:t>
      </w:r>
      <w:r>
        <w:rPr>
          <w:rFonts w:cs="TT219t00"/>
          <w:color w:val="000000"/>
          <w:szCs w:val="24"/>
        </w:rPr>
        <w:t xml:space="preserve"> Cathedral Parish</w:t>
      </w:r>
      <w:r w:rsidRPr="00216FD6">
        <w:rPr>
          <w:rFonts w:cs="TT219t00"/>
          <w:color w:val="000000"/>
          <w:szCs w:val="24"/>
        </w:rPr>
        <w:t xml:space="preserve"> rejoices with you. We are privileged to walk with you in the preparations toward your permanent covenant of love.</w:t>
      </w:r>
    </w:p>
    <w:p w14:paraId="35A12620" w14:textId="77777777" w:rsidR="0091295A" w:rsidRPr="00216FD6" w:rsidRDefault="0091295A" w:rsidP="0091295A">
      <w:pPr>
        <w:tabs>
          <w:tab w:val="left" w:pos="720"/>
        </w:tabs>
        <w:autoSpaceDE w:val="0"/>
        <w:autoSpaceDN w:val="0"/>
        <w:adjustRightInd w:val="0"/>
        <w:rPr>
          <w:rFonts w:cs="TT219t00"/>
          <w:color w:val="000000"/>
          <w:szCs w:val="24"/>
        </w:rPr>
      </w:pPr>
      <w:r>
        <w:rPr>
          <w:rFonts w:cs="TT219t00"/>
          <w:color w:val="000000"/>
          <w:szCs w:val="24"/>
        </w:rPr>
        <w:tab/>
      </w:r>
      <w:r w:rsidRPr="00216FD6">
        <w:rPr>
          <w:rFonts w:cs="TT219t00"/>
          <w:color w:val="000000"/>
          <w:szCs w:val="24"/>
        </w:rPr>
        <w:t xml:space="preserve">This time of preparation provides an opportunity to reflect on your sacramental marriage as a living witness of God’s love for all of us. Our process of marriage preparation here in </w:t>
      </w:r>
      <w:r>
        <w:rPr>
          <w:rFonts w:cs="TT219t00"/>
          <w:color w:val="000000"/>
          <w:szCs w:val="24"/>
        </w:rPr>
        <w:t>this</w:t>
      </w:r>
      <w:r w:rsidRPr="00216FD6">
        <w:rPr>
          <w:rFonts w:cs="TT219t00"/>
          <w:color w:val="000000"/>
          <w:szCs w:val="24"/>
        </w:rPr>
        <w:t xml:space="preserve"> faith community is designed to plan a prayerful celebration of your </w:t>
      </w:r>
      <w:r>
        <w:rPr>
          <w:rFonts w:cs="TT219t00"/>
          <w:color w:val="000000"/>
          <w:szCs w:val="24"/>
        </w:rPr>
        <w:t>wedding</w:t>
      </w:r>
      <w:r w:rsidRPr="00216FD6">
        <w:rPr>
          <w:rFonts w:cs="TT219t00"/>
          <w:color w:val="000000"/>
          <w:szCs w:val="24"/>
        </w:rPr>
        <w:t xml:space="preserve"> and to initiate a life-long marriage covenant bonded in love.</w:t>
      </w:r>
    </w:p>
    <w:p w14:paraId="024074F7" w14:textId="77777777" w:rsidR="0091295A" w:rsidRPr="00216FD6" w:rsidRDefault="0091295A" w:rsidP="0091295A">
      <w:pPr>
        <w:tabs>
          <w:tab w:val="left" w:pos="720"/>
        </w:tabs>
        <w:autoSpaceDE w:val="0"/>
        <w:autoSpaceDN w:val="0"/>
        <w:adjustRightInd w:val="0"/>
        <w:rPr>
          <w:rFonts w:cs="TT219t00"/>
          <w:color w:val="000000"/>
          <w:szCs w:val="24"/>
        </w:rPr>
      </w:pPr>
      <w:r>
        <w:rPr>
          <w:rFonts w:cs="TT219t00"/>
          <w:color w:val="000000"/>
          <w:szCs w:val="24"/>
        </w:rPr>
        <w:tab/>
      </w:r>
      <w:r w:rsidRPr="00216FD6">
        <w:rPr>
          <w:rFonts w:cs="TT219t00"/>
          <w:color w:val="000000"/>
          <w:szCs w:val="24"/>
        </w:rPr>
        <w:t>We are here to help you plan a Liturgy. This is very diff</w:t>
      </w:r>
      <w:r>
        <w:rPr>
          <w:rFonts w:cs="TT219t00"/>
          <w:color w:val="000000"/>
          <w:szCs w:val="24"/>
        </w:rPr>
        <w:t xml:space="preserve">erent from a marriage ceremony. </w:t>
      </w:r>
      <w:r w:rsidRPr="00216FD6">
        <w:rPr>
          <w:rFonts w:cs="TT219t00"/>
          <w:color w:val="000000"/>
          <w:szCs w:val="24"/>
        </w:rPr>
        <w:t xml:space="preserve">Our gift to you will be a memorable, prayerful, joyous celebration of your vows. This faith community is committed to assisting you prepare and celebrate a very sacred occasion. </w:t>
      </w:r>
    </w:p>
    <w:p w14:paraId="7DD3EB50" w14:textId="77777777" w:rsidR="0091295A" w:rsidRPr="00216FD6" w:rsidRDefault="0091295A" w:rsidP="0091295A">
      <w:pPr>
        <w:tabs>
          <w:tab w:val="left" w:pos="720"/>
        </w:tabs>
        <w:autoSpaceDE w:val="0"/>
        <w:autoSpaceDN w:val="0"/>
        <w:adjustRightInd w:val="0"/>
        <w:rPr>
          <w:rFonts w:cs="TT219t00"/>
          <w:color w:val="000000"/>
          <w:szCs w:val="24"/>
        </w:rPr>
      </w:pPr>
      <w:r>
        <w:rPr>
          <w:rFonts w:cs="TT219t00"/>
          <w:color w:val="000000"/>
          <w:szCs w:val="24"/>
        </w:rPr>
        <w:tab/>
      </w:r>
      <w:r w:rsidRPr="00216FD6">
        <w:rPr>
          <w:rFonts w:cs="TT219t00"/>
          <w:color w:val="000000"/>
          <w:szCs w:val="24"/>
        </w:rPr>
        <w:t xml:space="preserve">This booklet is designed to assist you in this process of preparation and celebration. Our Director of Music Ministry and </w:t>
      </w:r>
      <w:r>
        <w:rPr>
          <w:rFonts w:cs="TT219t00"/>
          <w:color w:val="000000"/>
          <w:szCs w:val="24"/>
        </w:rPr>
        <w:t xml:space="preserve">Parish </w:t>
      </w:r>
      <w:r w:rsidRPr="00216FD6">
        <w:rPr>
          <w:rFonts w:cs="TT219t00"/>
          <w:color w:val="000000"/>
          <w:szCs w:val="24"/>
        </w:rPr>
        <w:t xml:space="preserve">Wedding </w:t>
      </w:r>
      <w:r>
        <w:rPr>
          <w:rFonts w:cs="TT219t00"/>
          <w:color w:val="000000"/>
          <w:szCs w:val="24"/>
        </w:rPr>
        <w:t>Coordinator</w:t>
      </w:r>
      <w:r w:rsidRPr="00216FD6">
        <w:rPr>
          <w:rFonts w:cs="TT219t00"/>
          <w:color w:val="000000"/>
          <w:szCs w:val="24"/>
        </w:rPr>
        <w:t xml:space="preserve"> will share their time and gifts with you</w:t>
      </w:r>
      <w:r w:rsidRPr="000146AE">
        <w:rPr>
          <w:rFonts w:cs="TT219t00"/>
          <w:color w:val="000000"/>
          <w:szCs w:val="24"/>
        </w:rPr>
        <w:t xml:space="preserve"> </w:t>
      </w:r>
      <w:r w:rsidRPr="00216FD6">
        <w:rPr>
          <w:rFonts w:cs="TT219t00"/>
          <w:color w:val="000000"/>
          <w:szCs w:val="24"/>
        </w:rPr>
        <w:t>generously in this preparation.</w:t>
      </w:r>
    </w:p>
    <w:p w14:paraId="45F7561F" w14:textId="27C0F31A" w:rsidR="0091295A" w:rsidRPr="00216FD6" w:rsidRDefault="0091295A" w:rsidP="0091295A">
      <w:pPr>
        <w:tabs>
          <w:tab w:val="left" w:pos="720"/>
        </w:tabs>
        <w:autoSpaceDE w:val="0"/>
        <w:autoSpaceDN w:val="0"/>
        <w:adjustRightInd w:val="0"/>
        <w:rPr>
          <w:rFonts w:cs="TT219t00"/>
          <w:color w:val="000000"/>
          <w:szCs w:val="24"/>
        </w:rPr>
      </w:pPr>
      <w:r>
        <w:rPr>
          <w:rFonts w:cs="TT219t00"/>
          <w:color w:val="000000"/>
          <w:szCs w:val="24"/>
        </w:rPr>
        <w:tab/>
      </w:r>
      <w:r w:rsidRPr="00216FD6">
        <w:rPr>
          <w:rFonts w:cs="TT219t00"/>
          <w:color w:val="000000"/>
          <w:szCs w:val="24"/>
        </w:rPr>
        <w:t xml:space="preserve">Our prayer for you during these months of preparation is that you may come to an ever deeper appreciation of your marriage vocation and come to your wedding day to celebrate this call to be </w:t>
      </w:r>
      <w:r>
        <w:rPr>
          <w:rFonts w:cs="TT219t00"/>
          <w:color w:val="000000"/>
          <w:szCs w:val="24"/>
        </w:rPr>
        <w:t xml:space="preserve">a </w:t>
      </w:r>
      <w:r w:rsidRPr="00216FD6">
        <w:rPr>
          <w:rFonts w:cs="TT219t00"/>
          <w:color w:val="000000"/>
          <w:szCs w:val="24"/>
        </w:rPr>
        <w:t>living sacrament of God’s love. Together may you follow the way of love as Christ love</w:t>
      </w:r>
      <w:r>
        <w:rPr>
          <w:rFonts w:cs="TT219t00"/>
          <w:color w:val="000000"/>
          <w:szCs w:val="24"/>
        </w:rPr>
        <w:t>s</w:t>
      </w:r>
      <w:r w:rsidRPr="00216FD6">
        <w:rPr>
          <w:rFonts w:cs="TT219t00"/>
          <w:color w:val="000000"/>
          <w:szCs w:val="24"/>
        </w:rPr>
        <w:t xml:space="preserve"> you (Ephesians 5:2).</w:t>
      </w:r>
    </w:p>
    <w:p w14:paraId="3CAFCFFC" w14:textId="77777777" w:rsidR="0091295A" w:rsidRDefault="0091295A" w:rsidP="0091295A">
      <w:pPr>
        <w:tabs>
          <w:tab w:val="left" w:pos="1260"/>
          <w:tab w:val="left" w:pos="1620"/>
          <w:tab w:val="left" w:pos="1980"/>
        </w:tabs>
        <w:autoSpaceDE w:val="0"/>
        <w:autoSpaceDN w:val="0"/>
        <w:adjustRightInd w:val="0"/>
        <w:rPr>
          <w:rFonts w:cs="TT219t00"/>
          <w:color w:val="000000"/>
          <w:szCs w:val="24"/>
        </w:rPr>
      </w:pPr>
    </w:p>
    <w:p w14:paraId="3FCABF87" w14:textId="77777777" w:rsidR="0091295A" w:rsidRPr="00216FD6" w:rsidRDefault="0091295A" w:rsidP="0091295A">
      <w:pPr>
        <w:tabs>
          <w:tab w:val="left" w:pos="1260"/>
          <w:tab w:val="left" w:pos="1620"/>
          <w:tab w:val="left" w:pos="1980"/>
        </w:tabs>
        <w:autoSpaceDE w:val="0"/>
        <w:autoSpaceDN w:val="0"/>
        <w:adjustRightInd w:val="0"/>
        <w:rPr>
          <w:rFonts w:cs="TT219t00"/>
          <w:color w:val="000000"/>
          <w:szCs w:val="24"/>
        </w:rPr>
      </w:pPr>
      <w:r>
        <w:rPr>
          <w:rFonts w:cs="TT219t00"/>
          <w:color w:val="000000"/>
          <w:szCs w:val="24"/>
        </w:rPr>
        <w:t>Peace in the Living Christ</w:t>
      </w:r>
      <w:r w:rsidRPr="00216FD6">
        <w:rPr>
          <w:rFonts w:cs="TT219t00"/>
          <w:color w:val="000000"/>
          <w:szCs w:val="24"/>
        </w:rPr>
        <w:t>,</w:t>
      </w:r>
    </w:p>
    <w:p w14:paraId="602274BC" w14:textId="77777777" w:rsidR="0091295A" w:rsidRDefault="0091295A" w:rsidP="0091295A">
      <w:pPr>
        <w:tabs>
          <w:tab w:val="left" w:pos="1260"/>
          <w:tab w:val="left" w:pos="1620"/>
          <w:tab w:val="left" w:pos="1980"/>
        </w:tabs>
        <w:autoSpaceDE w:val="0"/>
        <w:autoSpaceDN w:val="0"/>
        <w:adjustRightInd w:val="0"/>
        <w:rPr>
          <w:rFonts w:cs="TT219t00"/>
          <w:color w:val="000000"/>
          <w:szCs w:val="24"/>
        </w:rPr>
      </w:pPr>
      <w:r>
        <w:rPr>
          <w:rFonts w:cs="TT219t00"/>
          <w:noProof/>
          <w:color w:val="000000"/>
          <w:szCs w:val="24"/>
        </w:rPr>
        <w:drawing>
          <wp:inline distT="0" distB="0" distL="0" distR="0" wp14:anchorId="0190C6B6" wp14:editId="2A23EF2A">
            <wp:extent cx="2235708"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Blue.jpg"/>
                    <pic:cNvPicPr/>
                  </pic:nvPicPr>
                  <pic:blipFill>
                    <a:blip r:embed="rId5">
                      <a:clrChange>
                        <a:clrFrom>
                          <a:srgbClr val="F8F6F7"/>
                        </a:clrFrom>
                        <a:clrTo>
                          <a:srgbClr val="F8F6F7">
                            <a:alpha val="0"/>
                          </a:srgbClr>
                        </a:clrTo>
                      </a:clrChange>
                      <a:extLst>
                        <a:ext uri="{28A0092B-C50C-407E-A947-70E740481C1C}">
                          <a14:useLocalDpi xmlns:a14="http://schemas.microsoft.com/office/drawing/2010/main" val="0"/>
                        </a:ext>
                      </a:extLst>
                    </a:blip>
                    <a:stretch>
                      <a:fillRect/>
                    </a:stretch>
                  </pic:blipFill>
                  <pic:spPr>
                    <a:xfrm>
                      <a:off x="0" y="0"/>
                      <a:ext cx="2235708" cy="457200"/>
                    </a:xfrm>
                    <a:prstGeom prst="rect">
                      <a:avLst/>
                    </a:prstGeom>
                  </pic:spPr>
                </pic:pic>
              </a:graphicData>
            </a:graphic>
          </wp:inline>
        </w:drawing>
      </w:r>
    </w:p>
    <w:p w14:paraId="24E53035" w14:textId="77777777" w:rsidR="0091295A" w:rsidRPr="000146AE" w:rsidRDefault="0091295A" w:rsidP="0091295A">
      <w:pPr>
        <w:tabs>
          <w:tab w:val="left" w:pos="1260"/>
          <w:tab w:val="left" w:pos="1620"/>
          <w:tab w:val="left" w:pos="1980"/>
        </w:tabs>
        <w:autoSpaceDE w:val="0"/>
        <w:autoSpaceDN w:val="0"/>
        <w:adjustRightInd w:val="0"/>
        <w:rPr>
          <w:rFonts w:cs="TT219t00"/>
          <w:smallCaps/>
          <w:color w:val="000000"/>
          <w:szCs w:val="24"/>
        </w:rPr>
      </w:pPr>
      <w:r>
        <w:rPr>
          <w:rFonts w:cs="TT219t00"/>
          <w:color w:val="000000"/>
          <w:szCs w:val="24"/>
        </w:rPr>
        <w:t xml:space="preserve">Very Rev. Godfrey Mullen, </w:t>
      </w:r>
      <w:r>
        <w:rPr>
          <w:rFonts w:cs="TT219t00"/>
          <w:smallCaps/>
          <w:color w:val="000000"/>
          <w:szCs w:val="24"/>
        </w:rPr>
        <w:t>osb</w:t>
      </w:r>
    </w:p>
    <w:p w14:paraId="077727EA" w14:textId="77777777" w:rsidR="0091295A" w:rsidRDefault="0091295A" w:rsidP="0091295A">
      <w:pPr>
        <w:rPr>
          <w:szCs w:val="24"/>
        </w:rPr>
      </w:pPr>
      <w:r>
        <w:rPr>
          <w:rFonts w:cs="TT21Bt00"/>
          <w:color w:val="000000"/>
          <w:szCs w:val="24"/>
        </w:rPr>
        <w:t>Rector</w:t>
      </w:r>
    </w:p>
    <w:p w14:paraId="1CD17378" w14:textId="20F92C02" w:rsidR="0091295A" w:rsidRDefault="0091295A" w:rsidP="0091295A">
      <w:pPr>
        <w:jc w:val="center"/>
        <w:rPr>
          <w:i/>
          <w:szCs w:val="24"/>
        </w:rPr>
      </w:pPr>
      <w:r w:rsidRPr="00216FD6">
        <w:rPr>
          <w:rFonts w:cs="TT21Bt00"/>
          <w:color w:val="00009A"/>
          <w:szCs w:val="24"/>
        </w:rPr>
        <w:br w:type="page"/>
      </w:r>
      <w:r>
        <w:rPr>
          <w:i/>
          <w:szCs w:val="24"/>
        </w:rPr>
        <w:lastRenderedPageBreak/>
        <w:t>.</w:t>
      </w:r>
    </w:p>
    <w:p w14:paraId="3FF2DEEF" w14:textId="77777777" w:rsidR="0091295A" w:rsidRDefault="0091295A" w:rsidP="0091295A">
      <w:pPr>
        <w:tabs>
          <w:tab w:val="left" w:pos="360"/>
          <w:tab w:val="left" w:pos="720"/>
          <w:tab w:val="left" w:pos="1080"/>
        </w:tabs>
        <w:autoSpaceDE w:val="0"/>
        <w:autoSpaceDN w:val="0"/>
        <w:adjustRightInd w:val="0"/>
        <w:rPr>
          <w:rFonts w:cs="TT1CEt00"/>
          <w:i/>
          <w:sz w:val="48"/>
          <w:szCs w:val="48"/>
        </w:rPr>
        <w:sectPr w:rsidR="0091295A" w:rsidSect="0014719A">
          <w:pgSz w:w="12240" w:h="15840"/>
          <w:pgMar w:top="720" w:right="720" w:bottom="720" w:left="720" w:header="720" w:footer="720" w:gutter="0"/>
          <w:cols w:space="720"/>
          <w:docGrid w:linePitch="360"/>
        </w:sectPr>
      </w:pPr>
    </w:p>
    <w:p w14:paraId="65925B8D" w14:textId="77777777" w:rsidR="0091295A" w:rsidRPr="00FA6926" w:rsidRDefault="0091295A" w:rsidP="0091295A">
      <w:pPr>
        <w:tabs>
          <w:tab w:val="left" w:pos="360"/>
          <w:tab w:val="left" w:pos="720"/>
          <w:tab w:val="left" w:pos="1080"/>
        </w:tabs>
        <w:autoSpaceDE w:val="0"/>
        <w:autoSpaceDN w:val="0"/>
        <w:adjustRightInd w:val="0"/>
        <w:rPr>
          <w:rFonts w:cs="TT1CEt00"/>
          <w:i/>
          <w:sz w:val="48"/>
          <w:szCs w:val="48"/>
        </w:rPr>
      </w:pPr>
      <w:r>
        <w:rPr>
          <w:rFonts w:cs="TT1CEt00"/>
          <w:i/>
          <w:sz w:val="48"/>
          <w:szCs w:val="48"/>
        </w:rPr>
        <w:t>1. Setting the Date</w:t>
      </w:r>
    </w:p>
    <w:p w14:paraId="3ACF24BD" w14:textId="55B1FFE8" w:rsidR="0091295A" w:rsidRDefault="0091295A" w:rsidP="0091295A">
      <w:pPr>
        <w:tabs>
          <w:tab w:val="left" w:pos="360"/>
          <w:tab w:val="left" w:pos="720"/>
          <w:tab w:val="left" w:pos="1080"/>
        </w:tabs>
        <w:autoSpaceDE w:val="0"/>
        <w:autoSpaceDN w:val="0"/>
        <w:adjustRightInd w:val="0"/>
        <w:rPr>
          <w:rFonts w:cs="TT1CEt00"/>
          <w:szCs w:val="48"/>
        </w:rPr>
      </w:pPr>
      <w:r>
        <w:rPr>
          <w:rFonts w:cs="TT1CEt00"/>
          <w:b/>
          <w:szCs w:val="48"/>
        </w:rPr>
        <w:t xml:space="preserve">— </w:t>
      </w:r>
      <w:r w:rsidRPr="00FA6926">
        <w:rPr>
          <w:rFonts w:cs="TT1CEt00"/>
          <w:b/>
          <w:szCs w:val="48"/>
        </w:rPr>
        <w:t>Before</w:t>
      </w:r>
      <w:r>
        <w:rPr>
          <w:rFonts w:cs="TT1CEt00"/>
          <w:szCs w:val="48"/>
        </w:rPr>
        <w:t xml:space="preserve"> scheduling the date for a wedding, the couple must first </w:t>
      </w:r>
      <w:r>
        <w:rPr>
          <w:rFonts w:cs="TT1CEt00"/>
          <w:b/>
          <w:szCs w:val="48"/>
        </w:rPr>
        <w:t xml:space="preserve">complete the WEDDING REQUEST FORM </w:t>
      </w:r>
      <w:r>
        <w:rPr>
          <w:rFonts w:cs="TT1CEt00"/>
          <w:szCs w:val="48"/>
        </w:rPr>
        <w:t xml:space="preserve">on the parish website: </w:t>
      </w:r>
      <w:hyperlink r:id="rId6" w:history="1">
        <w:r w:rsidR="0014719A" w:rsidRPr="00236D6D">
          <w:rPr>
            <w:rStyle w:val="Hyperlink"/>
            <w:rFonts w:cs="TT1CEt00"/>
            <w:szCs w:val="48"/>
          </w:rPr>
          <w:t>https://www.</w:t>
        </w:r>
        <w:r w:rsidR="0014719A" w:rsidRPr="00236D6D">
          <w:rPr>
            <w:rStyle w:val="Hyperlink"/>
            <w:rFonts w:cs="TT1CEt00"/>
            <w:szCs w:val="48"/>
          </w:rPr>
          <w:t>cathedralbelle</w:t>
        </w:r>
        <w:r w:rsidR="0014719A" w:rsidRPr="00236D6D">
          <w:rPr>
            <w:rStyle w:val="Hyperlink"/>
            <w:rFonts w:cs="TT1CEt00"/>
            <w:szCs w:val="48"/>
          </w:rPr>
          <w:t>.org/weddings/</w:t>
        </w:r>
      </w:hyperlink>
      <w:r>
        <w:rPr>
          <w:rFonts w:cs="TT1CEt00"/>
          <w:szCs w:val="48"/>
        </w:rPr>
        <w:t>. The completion of this form must occur</w:t>
      </w:r>
      <w:r>
        <w:rPr>
          <w:rFonts w:cs="TT1CEt00"/>
          <w:b/>
          <w:szCs w:val="48"/>
        </w:rPr>
        <w:t xml:space="preserve"> well more than six months</w:t>
      </w:r>
      <w:r>
        <w:rPr>
          <w:rFonts w:cs="TT1CEt00"/>
          <w:szCs w:val="48"/>
        </w:rPr>
        <w:t xml:space="preserve"> before the desired date of the wedding. The pastor will need to determine if the couple is free to marry (no previous marriages of any sort, appropriate age, etc.) and if the church and priest are available on the desired day. Once the pastor determines that the marriage may proceed, only then will the date for a wedding be set.</w:t>
      </w:r>
    </w:p>
    <w:p w14:paraId="37C12B72" w14:textId="06D74009" w:rsidR="0091295A" w:rsidRDefault="0091295A" w:rsidP="0091295A">
      <w:pPr>
        <w:tabs>
          <w:tab w:val="left" w:pos="360"/>
          <w:tab w:val="left" w:pos="720"/>
          <w:tab w:val="left" w:pos="1080"/>
        </w:tabs>
        <w:autoSpaceDE w:val="0"/>
        <w:autoSpaceDN w:val="0"/>
        <w:adjustRightInd w:val="0"/>
        <w:rPr>
          <w:rFonts w:cs="TT1CEt00"/>
          <w:szCs w:val="48"/>
        </w:rPr>
      </w:pPr>
      <w:r>
        <w:rPr>
          <w:rFonts w:cs="TT1CEt00"/>
          <w:szCs w:val="48"/>
        </w:rPr>
        <w:t>— Weddings always take place in a church according the law of the Catholic Church. Outdoor weddings are not permitted.</w:t>
      </w:r>
      <w:r w:rsidR="002A7D6F">
        <w:rPr>
          <w:rFonts w:cs="TT1CEt00"/>
          <w:szCs w:val="48"/>
        </w:rPr>
        <w:t xml:space="preserve"> At St. Peter Cathedral, weddings may be planned for the main north nave (850 seats), the smaller south nave (425 seats), or the more intimate Blessed Sacrament chapel (75 seats).</w:t>
      </w:r>
    </w:p>
    <w:p w14:paraId="08AC8484" w14:textId="741EDE65" w:rsidR="0091295A" w:rsidRDefault="0091295A" w:rsidP="0091295A">
      <w:pPr>
        <w:tabs>
          <w:tab w:val="left" w:pos="360"/>
          <w:tab w:val="left" w:pos="720"/>
          <w:tab w:val="left" w:pos="1080"/>
        </w:tabs>
        <w:autoSpaceDE w:val="0"/>
        <w:autoSpaceDN w:val="0"/>
        <w:adjustRightInd w:val="0"/>
        <w:rPr>
          <w:rFonts w:cs="TT1CEt00"/>
          <w:szCs w:val="48"/>
        </w:rPr>
      </w:pPr>
      <w:r>
        <w:rPr>
          <w:rFonts w:cs="TT1CEt00"/>
          <w:szCs w:val="48"/>
        </w:rPr>
        <w:t xml:space="preserve">— Weddings always take place at Saint </w:t>
      </w:r>
      <w:r w:rsidR="0014719A">
        <w:rPr>
          <w:rFonts w:cs="TT1CEt00"/>
          <w:szCs w:val="48"/>
        </w:rPr>
        <w:t>Peter</w:t>
      </w:r>
      <w:r>
        <w:rPr>
          <w:rFonts w:cs="TT1CEt00"/>
          <w:szCs w:val="48"/>
        </w:rPr>
        <w:t xml:space="preserve"> Cathedral either </w:t>
      </w:r>
      <w:r w:rsidR="002A7D6F">
        <w:rPr>
          <w:rFonts w:cs="TT1CEt00"/>
          <w:szCs w:val="48"/>
        </w:rPr>
        <w:t xml:space="preserve">on Friday evenings, or at </w:t>
      </w:r>
      <w:r>
        <w:rPr>
          <w:rFonts w:cs="TT1CEt00"/>
          <w:szCs w:val="48"/>
        </w:rPr>
        <w:t>1:00PM or 1:30PM</w:t>
      </w:r>
      <w:r w:rsidR="0014719A">
        <w:rPr>
          <w:rFonts w:cs="TT1CEt00"/>
          <w:szCs w:val="48"/>
        </w:rPr>
        <w:t xml:space="preserve"> on Saturdays</w:t>
      </w:r>
      <w:r>
        <w:rPr>
          <w:rFonts w:cs="TT1CEt00"/>
          <w:szCs w:val="48"/>
        </w:rPr>
        <w:t>. Confessions begin at 3:00PM, so all of the wedding festivities, including pictures, must be concluded by then.</w:t>
      </w:r>
    </w:p>
    <w:p w14:paraId="5D647619" w14:textId="2AC00E9E" w:rsidR="0091295A" w:rsidRDefault="0091295A" w:rsidP="0091295A">
      <w:pPr>
        <w:tabs>
          <w:tab w:val="left" w:pos="360"/>
          <w:tab w:val="left" w:pos="720"/>
          <w:tab w:val="left" w:pos="1080"/>
        </w:tabs>
        <w:autoSpaceDE w:val="0"/>
        <w:autoSpaceDN w:val="0"/>
        <w:adjustRightInd w:val="0"/>
        <w:rPr>
          <w:rFonts w:cs="TT1CEt00"/>
          <w:szCs w:val="48"/>
        </w:rPr>
      </w:pPr>
      <w:r>
        <w:rPr>
          <w:rFonts w:cs="TT1CEt00"/>
          <w:szCs w:val="48"/>
        </w:rPr>
        <w:t xml:space="preserve">— When two Catholics approach the Church for marriage, the presumption is always that the nuptial Mass is celebrated. According to the </w:t>
      </w:r>
      <w:r>
        <w:rPr>
          <w:rFonts w:cs="TT1CEt00"/>
          <w:i/>
          <w:szCs w:val="48"/>
        </w:rPr>
        <w:t>Order of Celebrating Matrimony</w:t>
      </w:r>
      <w:r>
        <w:rPr>
          <w:rFonts w:cs="TT1CEt00"/>
          <w:szCs w:val="48"/>
        </w:rPr>
        <w:t xml:space="preserve">, the official ritual book of the Catholic Church, </w:t>
      </w:r>
    </w:p>
    <w:p w14:paraId="7213751F" w14:textId="77777777" w:rsidR="0091295A" w:rsidRDefault="0091295A" w:rsidP="0091295A">
      <w:pPr>
        <w:tabs>
          <w:tab w:val="left" w:pos="360"/>
          <w:tab w:val="left" w:pos="720"/>
          <w:tab w:val="left" w:pos="1080"/>
        </w:tabs>
        <w:autoSpaceDE w:val="0"/>
        <w:autoSpaceDN w:val="0"/>
        <w:adjustRightInd w:val="0"/>
        <w:rPr>
          <w:rFonts w:cs="TT1CEt00"/>
          <w:i/>
          <w:szCs w:val="48"/>
        </w:rPr>
      </w:pPr>
      <w:r w:rsidRPr="00F71F8B">
        <w:rPr>
          <w:rFonts w:cs="TT1CEt00"/>
          <w:i/>
          <w:szCs w:val="48"/>
        </w:rPr>
        <w:t>If a Marriage takes place between a C</w:t>
      </w:r>
      <w:r>
        <w:rPr>
          <w:rFonts w:cs="TT1CEt00"/>
          <w:i/>
          <w:szCs w:val="48"/>
        </w:rPr>
        <w:t xml:space="preserve">atholic and a baptized non-Catholic, the rite for celebrating Matrimony without Mass should be used. If, however, the situation warrants it, the rite for celebrating Matrimony within Mass may be used, with the consent of the local Ordinary (bishop). … </w:t>
      </w:r>
    </w:p>
    <w:p w14:paraId="6F811082" w14:textId="77777777" w:rsidR="0091295A" w:rsidRPr="00F71F8B" w:rsidRDefault="0091295A" w:rsidP="0091295A">
      <w:pPr>
        <w:tabs>
          <w:tab w:val="left" w:pos="360"/>
          <w:tab w:val="left" w:pos="720"/>
          <w:tab w:val="left" w:pos="1080"/>
        </w:tabs>
        <w:autoSpaceDE w:val="0"/>
        <w:autoSpaceDN w:val="0"/>
        <w:adjustRightInd w:val="0"/>
        <w:rPr>
          <w:rFonts w:cs="TT1CEt00"/>
          <w:i/>
          <w:szCs w:val="48"/>
        </w:rPr>
      </w:pPr>
      <w:r>
        <w:rPr>
          <w:rFonts w:cs="TT1CEt00"/>
          <w:i/>
          <w:szCs w:val="48"/>
        </w:rPr>
        <w:t>If a marriage takes place between a Catholic and a catechumen (unbaptized person preparing for initiation) or a non-Christian, the rite given below (not a Mass) is to be used.</w:t>
      </w:r>
    </w:p>
    <w:p w14:paraId="45633AF2" w14:textId="77777777" w:rsidR="0091295A" w:rsidRPr="00FA6926" w:rsidRDefault="0091295A" w:rsidP="0091295A">
      <w:pPr>
        <w:tabs>
          <w:tab w:val="left" w:pos="360"/>
          <w:tab w:val="left" w:pos="720"/>
          <w:tab w:val="left" w:pos="1080"/>
        </w:tabs>
        <w:autoSpaceDE w:val="0"/>
        <w:autoSpaceDN w:val="0"/>
        <w:adjustRightInd w:val="0"/>
        <w:rPr>
          <w:rFonts w:cs="TT1CEt00"/>
          <w:szCs w:val="48"/>
        </w:rPr>
      </w:pPr>
    </w:p>
    <w:p w14:paraId="0AD9292A" w14:textId="77777777" w:rsidR="0091295A" w:rsidRPr="00FA6926" w:rsidRDefault="0091295A" w:rsidP="0091295A">
      <w:pPr>
        <w:tabs>
          <w:tab w:val="left" w:pos="360"/>
          <w:tab w:val="left" w:pos="720"/>
          <w:tab w:val="left" w:pos="1080"/>
        </w:tabs>
        <w:autoSpaceDE w:val="0"/>
        <w:autoSpaceDN w:val="0"/>
        <w:adjustRightInd w:val="0"/>
        <w:rPr>
          <w:rFonts w:cs="TT1CEt00"/>
          <w:i/>
          <w:sz w:val="50"/>
          <w:szCs w:val="48"/>
        </w:rPr>
      </w:pPr>
      <w:r>
        <w:rPr>
          <w:rFonts w:cs="TT1CEt00"/>
          <w:i/>
          <w:sz w:val="50"/>
          <w:szCs w:val="48"/>
        </w:rPr>
        <w:br w:type="column"/>
      </w:r>
      <w:r>
        <w:rPr>
          <w:rFonts w:cs="TT1CEt00"/>
          <w:i/>
          <w:sz w:val="50"/>
          <w:szCs w:val="48"/>
        </w:rPr>
        <w:t xml:space="preserve">2. </w:t>
      </w:r>
      <w:r w:rsidRPr="00FA6926">
        <w:rPr>
          <w:rFonts w:cs="TT1CEt00"/>
          <w:i/>
          <w:sz w:val="50"/>
          <w:szCs w:val="48"/>
        </w:rPr>
        <w:t>Marriage Preparation</w:t>
      </w:r>
    </w:p>
    <w:p w14:paraId="480CDC2A" w14:textId="24FD966C" w:rsidR="0091295A" w:rsidRPr="00FA6926" w:rsidRDefault="0091295A" w:rsidP="0091295A">
      <w:pPr>
        <w:tabs>
          <w:tab w:val="left" w:pos="360"/>
          <w:tab w:val="left" w:pos="720"/>
          <w:tab w:val="left" w:pos="1080"/>
        </w:tabs>
        <w:autoSpaceDE w:val="0"/>
        <w:autoSpaceDN w:val="0"/>
        <w:adjustRightInd w:val="0"/>
        <w:rPr>
          <w:rFonts w:cs="TT219t00"/>
          <w:sz w:val="36"/>
          <w:szCs w:val="24"/>
        </w:rPr>
      </w:pPr>
      <w:r w:rsidRPr="000C2036">
        <w:rPr>
          <w:rFonts w:cs="TT219t00"/>
          <w:i/>
          <w:sz w:val="36"/>
          <w:szCs w:val="36"/>
        </w:rPr>
        <w:t xml:space="preserve">2A. </w:t>
      </w:r>
      <w:r>
        <w:rPr>
          <w:rFonts w:cs="TT219t00"/>
          <w:i/>
          <w:sz w:val="36"/>
          <w:szCs w:val="24"/>
        </w:rPr>
        <w:t>First Meeting with the Pastor</w:t>
      </w:r>
    </w:p>
    <w:p w14:paraId="30672208" w14:textId="2F806A9A" w:rsidR="0091295A" w:rsidRDefault="0091295A" w:rsidP="0091295A">
      <w:pPr>
        <w:tabs>
          <w:tab w:val="left" w:pos="360"/>
          <w:tab w:val="left" w:pos="720"/>
          <w:tab w:val="left" w:pos="1080"/>
        </w:tabs>
        <w:autoSpaceDE w:val="0"/>
        <w:autoSpaceDN w:val="0"/>
        <w:adjustRightInd w:val="0"/>
        <w:rPr>
          <w:rFonts w:cs="TT219t00"/>
          <w:szCs w:val="24"/>
        </w:rPr>
      </w:pPr>
      <w:r>
        <w:rPr>
          <w:rFonts w:cs="TT219t00"/>
          <w:szCs w:val="24"/>
        </w:rPr>
        <w:t>–– Once the date has been scheduled, the First Marriage Preparation Meeting with the Pastor may be scheduled by contacting the parish office. This meeting must take place MORE THAN SIX MONTHS before the wedding date.</w:t>
      </w:r>
    </w:p>
    <w:p w14:paraId="7F916086" w14:textId="2B9C5EC2" w:rsidR="0091295A" w:rsidRPr="000C2036" w:rsidRDefault="0091295A" w:rsidP="0091295A">
      <w:pPr>
        <w:tabs>
          <w:tab w:val="left" w:pos="360"/>
          <w:tab w:val="left" w:pos="720"/>
          <w:tab w:val="left" w:pos="1080"/>
        </w:tabs>
        <w:autoSpaceDE w:val="0"/>
        <w:autoSpaceDN w:val="0"/>
        <w:adjustRightInd w:val="0"/>
        <w:rPr>
          <w:rFonts w:cs="TT219t00"/>
          <w:szCs w:val="24"/>
        </w:rPr>
      </w:pPr>
      <w:r>
        <w:rPr>
          <w:rFonts w:cs="TT219t00"/>
          <w:szCs w:val="24"/>
        </w:rPr>
        <w:t xml:space="preserve">— At the first meeting, the couple will complete the Pre-Nuptial Investigation required by the Diocese of </w:t>
      </w:r>
      <w:r w:rsidR="0014719A">
        <w:rPr>
          <w:rFonts w:cs="TT219t00"/>
          <w:szCs w:val="24"/>
        </w:rPr>
        <w:t>Belleville</w:t>
      </w:r>
      <w:r>
        <w:rPr>
          <w:rFonts w:cs="TT219t00"/>
          <w:szCs w:val="24"/>
        </w:rPr>
        <w:t xml:space="preserve"> (a questionnaire to establish freedom to marry) and discuss feedback from the </w:t>
      </w:r>
      <w:r w:rsidR="00C84738">
        <w:rPr>
          <w:rFonts w:cs="TT219t00"/>
          <w:szCs w:val="24"/>
        </w:rPr>
        <w:t>Prepare/Enrich inventory</w:t>
      </w:r>
      <w:r>
        <w:rPr>
          <w:rFonts w:cs="TT219t00"/>
          <w:szCs w:val="24"/>
        </w:rPr>
        <w:t xml:space="preserve">, receive affidavits for witnesses that they are free to marry, and determine </w:t>
      </w:r>
      <w:r w:rsidR="0014719A">
        <w:rPr>
          <w:rFonts w:cs="TT219t00"/>
          <w:szCs w:val="24"/>
        </w:rPr>
        <w:t>which opportunities for Marriage Preparation they will choose</w:t>
      </w:r>
      <w:r>
        <w:rPr>
          <w:rFonts w:cs="TT219t00"/>
          <w:szCs w:val="24"/>
        </w:rPr>
        <w:t>.</w:t>
      </w:r>
    </w:p>
    <w:p w14:paraId="0730E9CC" w14:textId="593A6D90" w:rsidR="0091295A" w:rsidRPr="00B0058D" w:rsidRDefault="0091295A" w:rsidP="0091295A">
      <w:pPr>
        <w:tabs>
          <w:tab w:val="left" w:pos="360"/>
          <w:tab w:val="left" w:pos="720"/>
          <w:tab w:val="left" w:pos="1080"/>
        </w:tabs>
        <w:autoSpaceDE w:val="0"/>
        <w:autoSpaceDN w:val="0"/>
        <w:adjustRightInd w:val="0"/>
        <w:rPr>
          <w:rFonts w:cs="TT219t00"/>
          <w:szCs w:val="24"/>
        </w:rPr>
      </w:pPr>
      <w:r>
        <w:rPr>
          <w:rFonts w:cs="TT1CEt00"/>
          <w:i/>
          <w:sz w:val="36"/>
          <w:szCs w:val="36"/>
        </w:rPr>
        <w:t xml:space="preserve">2B. </w:t>
      </w:r>
      <w:r w:rsidR="00C84738">
        <w:rPr>
          <w:rFonts w:cs="TT1CEt00"/>
          <w:i/>
          <w:sz w:val="36"/>
          <w:szCs w:val="36"/>
        </w:rPr>
        <w:t>Pre-Cana/Engaged Encounter</w:t>
      </w:r>
    </w:p>
    <w:p w14:paraId="7A85E6FC" w14:textId="6C7FF8D1" w:rsidR="0091295A" w:rsidRDefault="0091295A" w:rsidP="0091295A">
      <w:pPr>
        <w:tabs>
          <w:tab w:val="left" w:pos="360"/>
          <w:tab w:val="left" w:pos="720"/>
          <w:tab w:val="left" w:pos="1080"/>
        </w:tabs>
        <w:autoSpaceDE w:val="0"/>
        <w:autoSpaceDN w:val="0"/>
        <w:adjustRightInd w:val="0"/>
        <w:rPr>
          <w:rFonts w:cs="TT218t00"/>
          <w:szCs w:val="24"/>
        </w:rPr>
      </w:pPr>
      <w:r w:rsidRPr="00F10F76">
        <w:rPr>
          <w:rFonts w:cs="TT218t00"/>
          <w:szCs w:val="24"/>
        </w:rPr>
        <w:t>— After the first meeting with the Pastor, couples preparing for marriage must commit to either (1) our Parish Sponsor Couple program (</w:t>
      </w:r>
      <w:r w:rsidR="005E588C">
        <w:rPr>
          <w:rFonts w:cs="TT218t00"/>
          <w:szCs w:val="24"/>
        </w:rPr>
        <w:t>2</w:t>
      </w:r>
      <w:r w:rsidRPr="00F10F76">
        <w:rPr>
          <w:rFonts w:cs="TT218t00"/>
          <w:szCs w:val="24"/>
        </w:rPr>
        <w:t xml:space="preserve"> meetings with a married couple) or (2) an</w:t>
      </w:r>
      <w:r w:rsidR="005E588C">
        <w:rPr>
          <w:rFonts w:cs="TT218t00"/>
          <w:szCs w:val="24"/>
        </w:rPr>
        <w:t xml:space="preserve"> Engaged Encounter Weekend</w:t>
      </w:r>
      <w:r w:rsidRPr="00F10F76">
        <w:rPr>
          <w:rFonts w:cs="TT218t00"/>
          <w:szCs w:val="24"/>
        </w:rPr>
        <w:t xml:space="preserve">. </w:t>
      </w:r>
      <w:r>
        <w:rPr>
          <w:rFonts w:cs="TT218t00"/>
          <w:szCs w:val="24"/>
        </w:rPr>
        <w:t xml:space="preserve">The Sponsor Couple Meetings are guided by the workbook </w:t>
      </w:r>
      <w:r w:rsidR="005E588C">
        <w:rPr>
          <w:rFonts w:cs="TT218t00"/>
          <w:i/>
          <w:szCs w:val="24"/>
        </w:rPr>
        <w:t>A Marriage in the Lord</w:t>
      </w:r>
      <w:r>
        <w:rPr>
          <w:rFonts w:cs="TT218t00"/>
          <w:szCs w:val="24"/>
        </w:rPr>
        <w:t xml:space="preserve">. Sponsor Couples are trained and ready to facilitate necessary conversations with the couple before marriage. After the completion of the Sponsor Couple program, the Sponsor Couple notifies the pastor that the couple is ready to proceed. If attending an </w:t>
      </w:r>
      <w:r w:rsidR="005E588C">
        <w:rPr>
          <w:rFonts w:cs="TT218t00"/>
          <w:szCs w:val="24"/>
        </w:rPr>
        <w:t xml:space="preserve">Engaged Encounter </w:t>
      </w:r>
      <w:r>
        <w:rPr>
          <w:rFonts w:cs="TT218t00"/>
          <w:szCs w:val="24"/>
        </w:rPr>
        <w:t>Weekend, the couple should submit a copy of the completion certificate to the pastor.</w:t>
      </w:r>
    </w:p>
    <w:p w14:paraId="1D68B69E" w14:textId="2B7DDD87" w:rsidR="0091295A" w:rsidRDefault="0091295A" w:rsidP="0091295A">
      <w:pPr>
        <w:tabs>
          <w:tab w:val="left" w:pos="360"/>
          <w:tab w:val="left" w:pos="720"/>
          <w:tab w:val="left" w:pos="1080"/>
        </w:tabs>
        <w:autoSpaceDE w:val="0"/>
        <w:autoSpaceDN w:val="0"/>
        <w:adjustRightInd w:val="0"/>
        <w:rPr>
          <w:rFonts w:cs="Times-Bold"/>
          <w:bCs/>
          <w:szCs w:val="24"/>
        </w:rPr>
      </w:pPr>
      <w:r>
        <w:rPr>
          <w:rFonts w:cs="TT218t00"/>
          <w:i/>
          <w:sz w:val="36"/>
          <w:szCs w:val="24"/>
        </w:rPr>
        <w:t>2</w:t>
      </w:r>
      <w:r w:rsidR="005E588C">
        <w:rPr>
          <w:rFonts w:cs="TT218t00"/>
          <w:i/>
          <w:sz w:val="36"/>
          <w:szCs w:val="24"/>
        </w:rPr>
        <w:t>C</w:t>
      </w:r>
      <w:r>
        <w:rPr>
          <w:rFonts w:cs="TT218t00"/>
          <w:i/>
          <w:sz w:val="36"/>
          <w:szCs w:val="24"/>
        </w:rPr>
        <w:t>. Second Meeting with the Pastor</w:t>
      </w:r>
      <w:r w:rsidRPr="00F10F76">
        <w:rPr>
          <w:rFonts w:cs="Times-Bold"/>
          <w:bCs/>
          <w:szCs w:val="24"/>
        </w:rPr>
        <w:t xml:space="preserve"> </w:t>
      </w:r>
    </w:p>
    <w:p w14:paraId="55327F19" w14:textId="4D7486D1" w:rsidR="0091295A" w:rsidRPr="00F10F76" w:rsidRDefault="0091295A" w:rsidP="0091295A">
      <w:pPr>
        <w:tabs>
          <w:tab w:val="left" w:pos="360"/>
          <w:tab w:val="left" w:pos="720"/>
          <w:tab w:val="left" w:pos="1080"/>
        </w:tabs>
        <w:autoSpaceDE w:val="0"/>
        <w:autoSpaceDN w:val="0"/>
        <w:adjustRightInd w:val="0"/>
        <w:rPr>
          <w:rFonts w:cs="TT219t00"/>
          <w:szCs w:val="24"/>
        </w:rPr>
      </w:pPr>
      <w:r>
        <w:rPr>
          <w:rFonts w:cs="Times-Bold"/>
          <w:bCs/>
          <w:szCs w:val="24"/>
        </w:rPr>
        <w:t>— The couple meets with the pastor the second time to</w:t>
      </w:r>
      <w:r w:rsidRPr="00F10F76">
        <w:rPr>
          <w:rFonts w:cs="Times-Bold"/>
          <w:bCs/>
          <w:szCs w:val="24"/>
        </w:rPr>
        <w:t xml:space="preserve"> discuss the theological implications of the sacramental bond and to plan the ceremony.</w:t>
      </w:r>
    </w:p>
    <w:p w14:paraId="0D42C8AA" w14:textId="542C3884" w:rsidR="0091295A" w:rsidRDefault="0091295A" w:rsidP="0091295A">
      <w:pPr>
        <w:tabs>
          <w:tab w:val="left" w:pos="360"/>
          <w:tab w:val="left" w:pos="720"/>
          <w:tab w:val="left" w:pos="1080"/>
        </w:tabs>
        <w:autoSpaceDE w:val="0"/>
        <w:autoSpaceDN w:val="0"/>
        <w:adjustRightInd w:val="0"/>
        <w:rPr>
          <w:rFonts w:cs="Times-Bold"/>
          <w:bCs/>
          <w:szCs w:val="24"/>
        </w:rPr>
      </w:pPr>
      <w:r>
        <w:rPr>
          <w:rFonts w:cs="TT218t00"/>
          <w:i/>
          <w:sz w:val="36"/>
          <w:szCs w:val="24"/>
        </w:rPr>
        <w:t>2</w:t>
      </w:r>
      <w:r w:rsidR="005E588C">
        <w:rPr>
          <w:rFonts w:cs="TT218t00"/>
          <w:i/>
          <w:sz w:val="36"/>
          <w:szCs w:val="24"/>
        </w:rPr>
        <w:t>D</w:t>
      </w:r>
      <w:r>
        <w:rPr>
          <w:rFonts w:cs="TT218t00"/>
          <w:i/>
          <w:sz w:val="36"/>
          <w:szCs w:val="24"/>
        </w:rPr>
        <w:t>. Communication with Wedding Coordinator and Music Director</w:t>
      </w:r>
      <w:r w:rsidRPr="00F10F76">
        <w:rPr>
          <w:rFonts w:cs="Times-Bold"/>
          <w:bCs/>
          <w:szCs w:val="24"/>
        </w:rPr>
        <w:t xml:space="preserve"> </w:t>
      </w:r>
    </w:p>
    <w:p w14:paraId="5618C86B" w14:textId="3F80F11A" w:rsidR="0091295A" w:rsidRDefault="0091295A" w:rsidP="0091295A">
      <w:pPr>
        <w:tabs>
          <w:tab w:val="left" w:pos="360"/>
          <w:tab w:val="left" w:pos="720"/>
          <w:tab w:val="left" w:pos="1080"/>
        </w:tabs>
        <w:autoSpaceDE w:val="0"/>
        <w:autoSpaceDN w:val="0"/>
        <w:adjustRightInd w:val="0"/>
        <w:rPr>
          <w:rFonts w:cs="Times-Bold"/>
          <w:bCs/>
          <w:szCs w:val="24"/>
        </w:rPr>
      </w:pPr>
      <w:r>
        <w:rPr>
          <w:rFonts w:cs="Times-Bold"/>
          <w:bCs/>
          <w:szCs w:val="24"/>
        </w:rPr>
        <w:t>— The couple may begin communicating with the Parish Wedding Coordinator and the Music Director after the first marriage preparation meeting with the pastor.</w:t>
      </w:r>
    </w:p>
    <w:p w14:paraId="0FCDA696" w14:textId="77777777" w:rsidR="0091295A" w:rsidRDefault="0091295A" w:rsidP="0091295A">
      <w:pPr>
        <w:rPr>
          <w:rFonts w:cs="TT1CEt00"/>
          <w:i/>
          <w:sz w:val="46"/>
          <w:szCs w:val="24"/>
        </w:rPr>
      </w:pPr>
      <w:r>
        <w:rPr>
          <w:rFonts w:cs="TT1CEt00"/>
          <w:i/>
          <w:sz w:val="46"/>
          <w:szCs w:val="24"/>
        </w:rPr>
        <w:br w:type="page"/>
      </w:r>
    </w:p>
    <w:p w14:paraId="5F7C89AE" w14:textId="77777777" w:rsidR="0091295A" w:rsidRDefault="0091295A" w:rsidP="0091295A">
      <w:pPr>
        <w:tabs>
          <w:tab w:val="left" w:pos="360"/>
          <w:tab w:val="left" w:pos="720"/>
          <w:tab w:val="left" w:pos="1080"/>
        </w:tabs>
        <w:autoSpaceDE w:val="0"/>
        <w:autoSpaceDN w:val="0"/>
        <w:adjustRightInd w:val="0"/>
        <w:rPr>
          <w:rFonts w:cs="TT1CEt00"/>
          <w:szCs w:val="24"/>
        </w:rPr>
      </w:pPr>
      <w:r>
        <w:rPr>
          <w:rFonts w:cs="TT1CEt00"/>
          <w:i/>
          <w:sz w:val="46"/>
          <w:szCs w:val="24"/>
        </w:rPr>
        <w:lastRenderedPageBreak/>
        <w:t>3. Other Preparatory Details</w:t>
      </w:r>
    </w:p>
    <w:p w14:paraId="47BAB319" w14:textId="50AE416B" w:rsidR="0091295A" w:rsidRPr="00FA6926" w:rsidRDefault="0091295A" w:rsidP="0091295A">
      <w:pPr>
        <w:tabs>
          <w:tab w:val="left" w:pos="360"/>
          <w:tab w:val="left" w:pos="720"/>
          <w:tab w:val="left" w:pos="1080"/>
        </w:tabs>
        <w:autoSpaceDE w:val="0"/>
        <w:autoSpaceDN w:val="0"/>
        <w:adjustRightInd w:val="0"/>
        <w:rPr>
          <w:rFonts w:cs="TT219t00"/>
          <w:szCs w:val="24"/>
        </w:rPr>
      </w:pPr>
      <w:r w:rsidRPr="00FA6926">
        <w:rPr>
          <w:rFonts w:cs="Symbol"/>
          <w:szCs w:val="24"/>
        </w:rPr>
        <w:t xml:space="preserve">— </w:t>
      </w:r>
      <w:r w:rsidRPr="00FA6926">
        <w:rPr>
          <w:rFonts w:cs="TT219t00"/>
          <w:szCs w:val="24"/>
        </w:rPr>
        <w:t xml:space="preserve">Both parties must be legally free to marry under Church and civil law. </w:t>
      </w:r>
    </w:p>
    <w:p w14:paraId="6075AC95" w14:textId="366FC241" w:rsidR="0091295A" w:rsidRPr="00FA6926" w:rsidRDefault="0091295A" w:rsidP="0091295A">
      <w:pPr>
        <w:tabs>
          <w:tab w:val="left" w:pos="360"/>
          <w:tab w:val="left" w:pos="720"/>
          <w:tab w:val="left" w:pos="1080"/>
        </w:tabs>
        <w:autoSpaceDE w:val="0"/>
        <w:autoSpaceDN w:val="0"/>
        <w:adjustRightInd w:val="0"/>
        <w:rPr>
          <w:rFonts w:cs="TT219t00"/>
          <w:szCs w:val="24"/>
        </w:rPr>
      </w:pPr>
      <w:r w:rsidRPr="00FA6926">
        <w:rPr>
          <w:rFonts w:cs="Symbol"/>
          <w:szCs w:val="24"/>
        </w:rPr>
        <w:t xml:space="preserve">— </w:t>
      </w:r>
      <w:r>
        <w:rPr>
          <w:rFonts w:cs="Symbol"/>
          <w:szCs w:val="24"/>
        </w:rPr>
        <w:t xml:space="preserve">For </w:t>
      </w:r>
      <w:r w:rsidRPr="00FA6926">
        <w:rPr>
          <w:rFonts w:cs="TT219t00"/>
          <w:szCs w:val="24"/>
        </w:rPr>
        <w:t>Catholics</w:t>
      </w:r>
      <w:r>
        <w:rPr>
          <w:rFonts w:cs="TT219t00"/>
          <w:szCs w:val="24"/>
        </w:rPr>
        <w:t xml:space="preserve">, the </w:t>
      </w:r>
      <w:r w:rsidRPr="005E588C">
        <w:rPr>
          <w:rFonts w:cs="TT219t00"/>
          <w:b/>
          <w:bCs/>
          <w:szCs w:val="24"/>
        </w:rPr>
        <w:t>parish</w:t>
      </w:r>
      <w:r w:rsidR="005E588C" w:rsidRPr="005E588C">
        <w:rPr>
          <w:rFonts w:cs="TT219t00"/>
          <w:b/>
          <w:bCs/>
          <w:szCs w:val="24"/>
        </w:rPr>
        <w:t xml:space="preserve"> staff</w:t>
      </w:r>
      <w:r>
        <w:rPr>
          <w:rFonts w:cs="TT219t00"/>
          <w:szCs w:val="24"/>
        </w:rPr>
        <w:t xml:space="preserve"> must </w:t>
      </w:r>
      <w:r w:rsidRPr="00FA6926">
        <w:rPr>
          <w:rFonts w:cs="TT219t00"/>
          <w:szCs w:val="24"/>
        </w:rPr>
        <w:t>obtain a baptismal certificate issued within the last six (6) months from the original church of baptism</w:t>
      </w:r>
      <w:r w:rsidR="005E588C">
        <w:rPr>
          <w:rFonts w:cs="TT219t00"/>
          <w:szCs w:val="24"/>
        </w:rPr>
        <w:t xml:space="preserve"> for all Catholic parties</w:t>
      </w:r>
      <w:r w:rsidRPr="00FA6926">
        <w:rPr>
          <w:rFonts w:cs="TT219t00"/>
          <w:szCs w:val="24"/>
        </w:rPr>
        <w:t>. If you’re unsure when and where it took place, ask your parents. Please make sure to have</w:t>
      </w:r>
      <w:r>
        <w:rPr>
          <w:rFonts w:cs="TT219t00"/>
          <w:szCs w:val="24"/>
        </w:rPr>
        <w:t xml:space="preserve"> this</w:t>
      </w:r>
      <w:r w:rsidRPr="00FA6926">
        <w:rPr>
          <w:rFonts w:cs="TT219t00"/>
          <w:szCs w:val="24"/>
        </w:rPr>
        <w:t xml:space="preserve"> information at the first meeting. </w:t>
      </w:r>
    </w:p>
    <w:p w14:paraId="1D6ABC8D" w14:textId="07ED2EC7" w:rsidR="0091295A" w:rsidRPr="00FA6926" w:rsidRDefault="0091295A" w:rsidP="0091295A">
      <w:pPr>
        <w:tabs>
          <w:tab w:val="left" w:pos="360"/>
          <w:tab w:val="left" w:pos="720"/>
          <w:tab w:val="left" w:pos="1080"/>
        </w:tabs>
        <w:autoSpaceDE w:val="0"/>
        <w:autoSpaceDN w:val="0"/>
        <w:adjustRightInd w:val="0"/>
        <w:rPr>
          <w:rFonts w:cs="TT214t00"/>
          <w:szCs w:val="24"/>
        </w:rPr>
      </w:pPr>
      <w:r w:rsidRPr="00FA6926">
        <w:rPr>
          <w:rFonts w:cs="Symbol"/>
          <w:szCs w:val="24"/>
        </w:rPr>
        <w:t xml:space="preserve">— </w:t>
      </w:r>
      <w:r>
        <w:rPr>
          <w:rFonts w:cs="TT219t00"/>
          <w:szCs w:val="24"/>
        </w:rPr>
        <w:t>A v</w:t>
      </w:r>
      <w:r w:rsidRPr="00FA6926">
        <w:rPr>
          <w:rFonts w:cs="TT219t00"/>
          <w:szCs w:val="24"/>
        </w:rPr>
        <w:t xml:space="preserve">alid Marriage License from the state of </w:t>
      </w:r>
      <w:r w:rsidR="005E588C">
        <w:rPr>
          <w:rFonts w:cs="TT219t00"/>
          <w:szCs w:val="24"/>
        </w:rPr>
        <w:t>Illinois</w:t>
      </w:r>
      <w:r w:rsidRPr="00FA6926">
        <w:rPr>
          <w:rFonts w:cs="TT219t00"/>
          <w:szCs w:val="24"/>
        </w:rPr>
        <w:t xml:space="preserve"> must be </w:t>
      </w:r>
      <w:r>
        <w:rPr>
          <w:rFonts w:cs="TT219t00"/>
          <w:szCs w:val="24"/>
        </w:rPr>
        <w:t>submitted</w:t>
      </w:r>
      <w:r w:rsidRPr="00FA6926">
        <w:rPr>
          <w:rFonts w:cs="TT219t00"/>
          <w:szCs w:val="24"/>
        </w:rPr>
        <w:t xml:space="preserve"> at the rehearsal. Following the liturgy</w:t>
      </w:r>
      <w:r>
        <w:rPr>
          <w:rFonts w:cs="TT219t00"/>
          <w:szCs w:val="24"/>
        </w:rPr>
        <w:t>,</w:t>
      </w:r>
      <w:r w:rsidRPr="00FA6926">
        <w:rPr>
          <w:rFonts w:cs="TT219t00"/>
          <w:szCs w:val="24"/>
        </w:rPr>
        <w:t xml:space="preserve"> the </w:t>
      </w:r>
      <w:r>
        <w:rPr>
          <w:rFonts w:cs="TT219t00"/>
          <w:szCs w:val="24"/>
        </w:rPr>
        <w:t>priest</w:t>
      </w:r>
      <w:r w:rsidRPr="00FA6926">
        <w:rPr>
          <w:rFonts w:cs="TT219t00"/>
          <w:szCs w:val="24"/>
        </w:rPr>
        <w:t xml:space="preserve"> will give the duplicate copy to a responsible member of the family. The original will be sent by the pastor to the local County Courthouse. </w:t>
      </w:r>
      <w:r w:rsidRPr="00FA6926">
        <w:rPr>
          <w:rFonts w:cs="TT214t00"/>
          <w:szCs w:val="24"/>
        </w:rPr>
        <w:t>A wedding cannot proceed without a marriage license on file.</w:t>
      </w:r>
    </w:p>
    <w:p w14:paraId="22D040B2" w14:textId="52ABF07D" w:rsidR="0091295A" w:rsidRPr="00FA6926" w:rsidRDefault="0091295A" w:rsidP="0091295A">
      <w:pPr>
        <w:tabs>
          <w:tab w:val="left" w:pos="360"/>
          <w:tab w:val="left" w:pos="720"/>
          <w:tab w:val="left" w:pos="1080"/>
        </w:tabs>
        <w:autoSpaceDE w:val="0"/>
        <w:autoSpaceDN w:val="0"/>
        <w:adjustRightInd w:val="0"/>
        <w:rPr>
          <w:rFonts w:cs="TT219t00"/>
          <w:szCs w:val="24"/>
        </w:rPr>
      </w:pPr>
      <w:r w:rsidRPr="00FA6926">
        <w:rPr>
          <w:rFonts w:cs="Symbol"/>
          <w:szCs w:val="24"/>
        </w:rPr>
        <w:t xml:space="preserve">— </w:t>
      </w:r>
      <w:r w:rsidRPr="00FA6926">
        <w:rPr>
          <w:rFonts w:cs="TT219t00"/>
          <w:szCs w:val="24"/>
        </w:rPr>
        <w:t xml:space="preserve">Permission </w:t>
      </w:r>
      <w:r w:rsidR="005E588C">
        <w:rPr>
          <w:rFonts w:cs="TT219t00"/>
          <w:szCs w:val="24"/>
        </w:rPr>
        <w:t>may be granted by</w:t>
      </w:r>
      <w:r w:rsidRPr="00FA6926">
        <w:rPr>
          <w:rFonts w:cs="TT219t00"/>
          <w:szCs w:val="24"/>
        </w:rPr>
        <w:t xml:space="preserve"> St. </w:t>
      </w:r>
      <w:r w:rsidR="005E588C">
        <w:rPr>
          <w:rFonts w:cs="TT219t00"/>
          <w:szCs w:val="24"/>
        </w:rPr>
        <w:t>Peter</w:t>
      </w:r>
      <w:r w:rsidRPr="00FA6926">
        <w:rPr>
          <w:rFonts w:cs="TT219t00"/>
          <w:szCs w:val="24"/>
        </w:rPr>
        <w:t xml:space="preserve"> Cathedral </w:t>
      </w:r>
      <w:r w:rsidR="005E588C">
        <w:rPr>
          <w:rFonts w:cs="TT219t00"/>
          <w:szCs w:val="24"/>
        </w:rPr>
        <w:t xml:space="preserve"> s</w:t>
      </w:r>
      <w:r w:rsidR="00D166EE">
        <w:rPr>
          <w:rFonts w:cs="TT219t00"/>
          <w:szCs w:val="24"/>
        </w:rPr>
        <w:t>taff for</w:t>
      </w:r>
      <w:r w:rsidRPr="00FA6926">
        <w:rPr>
          <w:rFonts w:cs="TT219t00"/>
          <w:szCs w:val="24"/>
        </w:rPr>
        <w:t xml:space="preserve"> a priest</w:t>
      </w:r>
      <w:r>
        <w:rPr>
          <w:rFonts w:cs="TT219t00"/>
          <w:szCs w:val="24"/>
        </w:rPr>
        <w:t xml:space="preserve"> or</w:t>
      </w:r>
      <w:r w:rsidRPr="00FA6926">
        <w:rPr>
          <w:rFonts w:cs="TT219t00"/>
          <w:szCs w:val="24"/>
        </w:rPr>
        <w:t xml:space="preserve"> deacon from outside the parish to witness the wedding. For interfaith marriages, other Christian ministers, Jewish Rabbis, or other religious leaders are welcome to participate in the ceremony</w:t>
      </w:r>
      <w:r>
        <w:rPr>
          <w:rFonts w:cs="TT219t00"/>
          <w:szCs w:val="24"/>
        </w:rPr>
        <w:t xml:space="preserve"> according to Church law</w:t>
      </w:r>
      <w:r w:rsidRPr="00FA6926">
        <w:rPr>
          <w:rFonts w:cs="TT219t00"/>
          <w:szCs w:val="24"/>
        </w:rPr>
        <w:t xml:space="preserve">. Coordination will be made with the pastor for these arrangements. The presiding priest will secure the necessary permissions from the Diocese of </w:t>
      </w:r>
      <w:r w:rsidR="00D166EE">
        <w:rPr>
          <w:rFonts w:cs="TT219t00"/>
          <w:szCs w:val="24"/>
        </w:rPr>
        <w:t>Belleville</w:t>
      </w:r>
      <w:r w:rsidRPr="00FA6926">
        <w:rPr>
          <w:rFonts w:cs="TT219t00"/>
          <w:szCs w:val="24"/>
        </w:rPr>
        <w:t xml:space="preserve"> in order for the marriage to take place in such situations</w:t>
      </w:r>
      <w:r>
        <w:rPr>
          <w:rFonts w:cs="TT219t00"/>
          <w:szCs w:val="24"/>
        </w:rPr>
        <w:t xml:space="preserve"> and a letter of suitability from </w:t>
      </w:r>
      <w:r w:rsidR="00D166EE">
        <w:rPr>
          <w:rFonts w:cs="TT219t00"/>
          <w:szCs w:val="24"/>
        </w:rPr>
        <w:t>a Catholic</w:t>
      </w:r>
      <w:r>
        <w:rPr>
          <w:rFonts w:cs="TT219t00"/>
          <w:szCs w:val="24"/>
        </w:rPr>
        <w:t xml:space="preserve"> minister’s legitimate superior must be sent to the Diocese of </w:t>
      </w:r>
      <w:r w:rsidR="00D166EE">
        <w:rPr>
          <w:rFonts w:cs="TT219t00"/>
          <w:szCs w:val="24"/>
        </w:rPr>
        <w:t>Belleville</w:t>
      </w:r>
      <w:r>
        <w:rPr>
          <w:rFonts w:cs="TT219t00"/>
          <w:szCs w:val="24"/>
        </w:rPr>
        <w:t xml:space="preserve"> at least one month before the wedding</w:t>
      </w:r>
      <w:r w:rsidRPr="00FA6926">
        <w:rPr>
          <w:rFonts w:cs="TT219t00"/>
          <w:szCs w:val="24"/>
        </w:rPr>
        <w:t>.</w:t>
      </w:r>
    </w:p>
    <w:p w14:paraId="2A4EAD7B" w14:textId="77777777" w:rsidR="0091295A" w:rsidRPr="00B0058D" w:rsidRDefault="0091295A" w:rsidP="0091295A">
      <w:pPr>
        <w:tabs>
          <w:tab w:val="left" w:pos="360"/>
          <w:tab w:val="left" w:pos="720"/>
          <w:tab w:val="left" w:pos="1080"/>
        </w:tabs>
        <w:autoSpaceDE w:val="0"/>
        <w:autoSpaceDN w:val="0"/>
        <w:adjustRightInd w:val="0"/>
        <w:rPr>
          <w:rFonts w:cs="TT1CEt00"/>
          <w:szCs w:val="24"/>
        </w:rPr>
      </w:pPr>
    </w:p>
    <w:p w14:paraId="2761FFBB" w14:textId="2935CAA5" w:rsidR="0091295A" w:rsidRPr="00B0058D" w:rsidRDefault="0091295A" w:rsidP="0091295A">
      <w:pPr>
        <w:tabs>
          <w:tab w:val="left" w:pos="360"/>
          <w:tab w:val="left" w:pos="720"/>
          <w:tab w:val="left" w:pos="1080"/>
        </w:tabs>
        <w:autoSpaceDE w:val="0"/>
        <w:autoSpaceDN w:val="0"/>
        <w:adjustRightInd w:val="0"/>
        <w:rPr>
          <w:rFonts w:cs="TT1CEt00"/>
          <w:i/>
          <w:sz w:val="48"/>
          <w:szCs w:val="48"/>
        </w:rPr>
      </w:pPr>
      <w:r>
        <w:rPr>
          <w:rFonts w:cs="TT1CEt00"/>
          <w:i/>
          <w:sz w:val="48"/>
          <w:szCs w:val="48"/>
        </w:rPr>
        <w:br w:type="column"/>
      </w:r>
      <w:r>
        <w:rPr>
          <w:rFonts w:cs="TT1CEt00"/>
          <w:i/>
          <w:sz w:val="48"/>
          <w:szCs w:val="48"/>
        </w:rPr>
        <w:t xml:space="preserve">4. </w:t>
      </w:r>
      <w:r w:rsidRPr="00B0058D">
        <w:rPr>
          <w:rFonts w:cs="TT1CEt00"/>
          <w:i/>
          <w:sz w:val="48"/>
          <w:szCs w:val="48"/>
        </w:rPr>
        <w:t>The Liturgical Celebration</w:t>
      </w:r>
    </w:p>
    <w:p w14:paraId="759C7DAD" w14:textId="4FA0BE1E" w:rsidR="0091295A" w:rsidRPr="00BA52C8" w:rsidRDefault="0091295A" w:rsidP="0091295A">
      <w:pPr>
        <w:tabs>
          <w:tab w:val="left" w:pos="360"/>
          <w:tab w:val="left" w:pos="720"/>
          <w:tab w:val="left" w:pos="1080"/>
        </w:tabs>
        <w:autoSpaceDE w:val="0"/>
        <w:autoSpaceDN w:val="0"/>
        <w:adjustRightInd w:val="0"/>
        <w:rPr>
          <w:rFonts w:cs="TT219t00"/>
          <w:szCs w:val="24"/>
        </w:rPr>
      </w:pPr>
      <w:r w:rsidRPr="00BA52C8">
        <w:rPr>
          <w:rFonts w:cs="Symbol"/>
          <w:szCs w:val="24"/>
        </w:rPr>
        <w:t xml:space="preserve">— </w:t>
      </w:r>
      <w:r>
        <w:rPr>
          <w:rFonts w:cs="TT219t00"/>
          <w:szCs w:val="24"/>
        </w:rPr>
        <w:t>C</w:t>
      </w:r>
      <w:r w:rsidRPr="00BA52C8">
        <w:rPr>
          <w:rFonts w:cs="TT219t00"/>
          <w:szCs w:val="24"/>
        </w:rPr>
        <w:t xml:space="preserve">ouples </w:t>
      </w:r>
      <w:r>
        <w:rPr>
          <w:rFonts w:cs="TT219t00"/>
          <w:szCs w:val="24"/>
        </w:rPr>
        <w:t xml:space="preserve">being married at St. </w:t>
      </w:r>
      <w:r w:rsidR="00D166EE">
        <w:rPr>
          <w:rFonts w:cs="TT219t00"/>
          <w:szCs w:val="24"/>
        </w:rPr>
        <w:t>Peter</w:t>
      </w:r>
      <w:r>
        <w:rPr>
          <w:rFonts w:cs="TT219t00"/>
          <w:szCs w:val="24"/>
        </w:rPr>
        <w:t xml:space="preserve"> Cathedral are required </w:t>
      </w:r>
      <w:r w:rsidRPr="00BA52C8">
        <w:rPr>
          <w:rFonts w:cs="TT219t00"/>
          <w:szCs w:val="24"/>
        </w:rPr>
        <w:t xml:space="preserve">to use the services of our Parish Wedding </w:t>
      </w:r>
      <w:r>
        <w:rPr>
          <w:rFonts w:cs="TT219t00"/>
          <w:szCs w:val="24"/>
        </w:rPr>
        <w:t>Coordinator</w:t>
      </w:r>
      <w:r w:rsidRPr="00BA52C8">
        <w:rPr>
          <w:rFonts w:cs="TT219t00"/>
          <w:szCs w:val="24"/>
        </w:rPr>
        <w:t>.</w:t>
      </w:r>
    </w:p>
    <w:p w14:paraId="0F8E4066" w14:textId="64AA731E" w:rsidR="0091295A" w:rsidRPr="00BA52C8" w:rsidRDefault="0091295A" w:rsidP="0091295A">
      <w:pPr>
        <w:tabs>
          <w:tab w:val="left" w:pos="360"/>
          <w:tab w:val="left" w:pos="720"/>
          <w:tab w:val="left" w:pos="1080"/>
        </w:tabs>
        <w:autoSpaceDE w:val="0"/>
        <w:autoSpaceDN w:val="0"/>
        <w:adjustRightInd w:val="0"/>
        <w:rPr>
          <w:rFonts w:cs="TT219t00"/>
          <w:szCs w:val="24"/>
        </w:rPr>
      </w:pPr>
      <w:r w:rsidRPr="00BA52C8">
        <w:rPr>
          <w:rFonts w:cs="Symbol"/>
          <w:szCs w:val="24"/>
        </w:rPr>
        <w:t xml:space="preserve">— </w:t>
      </w:r>
      <w:r w:rsidRPr="00BA52C8">
        <w:rPr>
          <w:rFonts w:cs="TT219t00"/>
          <w:szCs w:val="24"/>
        </w:rPr>
        <w:t xml:space="preserve">In the Liturgy for the Rite of Marriage the bride and groom are the </w:t>
      </w:r>
      <w:r w:rsidRPr="00BA52C8">
        <w:rPr>
          <w:rFonts w:cs="TT219t00"/>
          <w:b/>
          <w:szCs w:val="24"/>
        </w:rPr>
        <w:t>primary symbols</w:t>
      </w:r>
      <w:r w:rsidRPr="00BA52C8">
        <w:rPr>
          <w:rFonts w:cs="TT219t00"/>
          <w:szCs w:val="24"/>
        </w:rPr>
        <w:t xml:space="preserve"> and their most important action is the exchange of consent (the vows). Everything else is subordinate to this action.</w:t>
      </w:r>
    </w:p>
    <w:p w14:paraId="5F4947EB" w14:textId="470BD06D" w:rsidR="0091295A" w:rsidRPr="00BA52C8" w:rsidRDefault="0091295A" w:rsidP="0091295A">
      <w:pPr>
        <w:tabs>
          <w:tab w:val="left" w:pos="360"/>
          <w:tab w:val="left" w:pos="720"/>
          <w:tab w:val="left" w:pos="1080"/>
        </w:tabs>
        <w:autoSpaceDE w:val="0"/>
        <w:autoSpaceDN w:val="0"/>
        <w:adjustRightInd w:val="0"/>
        <w:rPr>
          <w:rFonts w:cs="TT219t00"/>
          <w:szCs w:val="24"/>
        </w:rPr>
      </w:pPr>
      <w:r w:rsidRPr="00BA52C8">
        <w:rPr>
          <w:rFonts w:cs="Symbol"/>
          <w:szCs w:val="24"/>
        </w:rPr>
        <w:t xml:space="preserve">— </w:t>
      </w:r>
      <w:r w:rsidRPr="00BA52C8">
        <w:rPr>
          <w:rFonts w:cs="TT219t00"/>
          <w:szCs w:val="24"/>
        </w:rPr>
        <w:t>The Rite of Marriage asks for two primary witnesses</w:t>
      </w:r>
      <w:r w:rsidR="00D166EE">
        <w:rPr>
          <w:rFonts w:cs="TT219t00"/>
          <w:szCs w:val="24"/>
        </w:rPr>
        <w:t>.</w:t>
      </w:r>
    </w:p>
    <w:p w14:paraId="1958EB6C" w14:textId="77777777" w:rsidR="0091295A" w:rsidRPr="00BA52C8" w:rsidRDefault="0091295A" w:rsidP="0091295A">
      <w:pPr>
        <w:tabs>
          <w:tab w:val="left" w:pos="360"/>
          <w:tab w:val="left" w:pos="720"/>
          <w:tab w:val="left" w:pos="1080"/>
        </w:tabs>
        <w:autoSpaceDE w:val="0"/>
        <w:autoSpaceDN w:val="0"/>
        <w:adjustRightInd w:val="0"/>
        <w:rPr>
          <w:rFonts w:cs="TT219t00"/>
          <w:szCs w:val="24"/>
        </w:rPr>
      </w:pPr>
      <w:r w:rsidRPr="00BA52C8">
        <w:rPr>
          <w:rFonts w:cs="Symbol"/>
          <w:szCs w:val="24"/>
        </w:rPr>
        <w:t xml:space="preserve">— </w:t>
      </w:r>
      <w:r w:rsidRPr="00BA52C8">
        <w:rPr>
          <w:rFonts w:cs="TT219t00"/>
          <w:szCs w:val="24"/>
        </w:rPr>
        <w:t xml:space="preserve">Readings from </w:t>
      </w:r>
      <w:r>
        <w:rPr>
          <w:rFonts w:cs="TT219t00"/>
          <w:szCs w:val="24"/>
        </w:rPr>
        <w:t xml:space="preserve">Sacred </w:t>
      </w:r>
      <w:r w:rsidRPr="00BA52C8">
        <w:rPr>
          <w:rFonts w:cs="TT219t00"/>
          <w:szCs w:val="24"/>
        </w:rPr>
        <w:t xml:space="preserve">Scripture: All readings can be found </w:t>
      </w:r>
      <w:r w:rsidRPr="009E3E80">
        <w:rPr>
          <w:rFonts w:cs="TT219t00"/>
          <w:szCs w:val="24"/>
        </w:rPr>
        <w:t xml:space="preserve">below (#14). </w:t>
      </w:r>
      <w:r w:rsidRPr="00BA52C8">
        <w:rPr>
          <w:rFonts w:cs="TT219t00"/>
          <w:szCs w:val="24"/>
        </w:rPr>
        <w:t xml:space="preserve">Couples </w:t>
      </w:r>
      <w:r>
        <w:rPr>
          <w:rFonts w:cs="TT219t00"/>
          <w:szCs w:val="24"/>
        </w:rPr>
        <w:t>may</w:t>
      </w:r>
      <w:r w:rsidRPr="00BA52C8">
        <w:rPr>
          <w:rFonts w:cs="TT219t00"/>
          <w:szCs w:val="24"/>
        </w:rPr>
        <w:t xml:space="preserve"> choose three readings:</w:t>
      </w:r>
    </w:p>
    <w:p w14:paraId="034C5B0A" w14:textId="77777777" w:rsidR="0091295A" w:rsidRPr="00BA52C8" w:rsidRDefault="0091295A" w:rsidP="0091295A">
      <w:pPr>
        <w:tabs>
          <w:tab w:val="left" w:pos="360"/>
          <w:tab w:val="left" w:pos="720"/>
          <w:tab w:val="left" w:pos="1080"/>
        </w:tabs>
        <w:autoSpaceDE w:val="0"/>
        <w:autoSpaceDN w:val="0"/>
        <w:adjustRightInd w:val="0"/>
        <w:rPr>
          <w:rFonts w:cs="TT219t00"/>
          <w:szCs w:val="24"/>
        </w:rPr>
      </w:pPr>
      <w:r w:rsidRPr="00BA52C8">
        <w:rPr>
          <w:rFonts w:cs="TT219t00"/>
          <w:szCs w:val="24"/>
        </w:rPr>
        <w:tab/>
        <w:t>First Reading from the Old Testament</w:t>
      </w:r>
    </w:p>
    <w:p w14:paraId="234D4914" w14:textId="77777777" w:rsidR="0091295A" w:rsidRPr="00BA52C8" w:rsidRDefault="0091295A" w:rsidP="0091295A">
      <w:pPr>
        <w:tabs>
          <w:tab w:val="left" w:pos="360"/>
          <w:tab w:val="left" w:pos="720"/>
          <w:tab w:val="left" w:pos="1080"/>
        </w:tabs>
        <w:autoSpaceDE w:val="0"/>
        <w:autoSpaceDN w:val="0"/>
        <w:adjustRightInd w:val="0"/>
        <w:rPr>
          <w:rFonts w:cs="TT219t00"/>
          <w:szCs w:val="24"/>
        </w:rPr>
      </w:pPr>
      <w:r w:rsidRPr="00BA52C8">
        <w:rPr>
          <w:rFonts w:cs="TT219t00"/>
          <w:szCs w:val="24"/>
        </w:rPr>
        <w:tab/>
        <w:t>Second Reading from the New Testament</w:t>
      </w:r>
    </w:p>
    <w:p w14:paraId="66F951D1" w14:textId="77777777" w:rsidR="0091295A" w:rsidRPr="00BA52C8" w:rsidRDefault="0091295A" w:rsidP="0091295A">
      <w:pPr>
        <w:tabs>
          <w:tab w:val="left" w:pos="360"/>
          <w:tab w:val="left" w:pos="720"/>
          <w:tab w:val="left" w:pos="1080"/>
        </w:tabs>
        <w:autoSpaceDE w:val="0"/>
        <w:autoSpaceDN w:val="0"/>
        <w:adjustRightInd w:val="0"/>
        <w:rPr>
          <w:rFonts w:cs="TT219t00"/>
          <w:szCs w:val="24"/>
        </w:rPr>
      </w:pPr>
      <w:r w:rsidRPr="00BA52C8">
        <w:rPr>
          <w:rFonts w:cs="TT219t00"/>
          <w:szCs w:val="24"/>
        </w:rPr>
        <w:tab/>
        <w:t>Gospel Reading (Matthew, Mark, Luke, or John)</w:t>
      </w:r>
    </w:p>
    <w:p w14:paraId="05C4AFB2" w14:textId="7C6AE7A1" w:rsidR="0091295A" w:rsidRPr="00BA52C8" w:rsidRDefault="0091295A" w:rsidP="0091295A">
      <w:pPr>
        <w:tabs>
          <w:tab w:val="left" w:pos="360"/>
          <w:tab w:val="left" w:pos="720"/>
          <w:tab w:val="left" w:pos="1080"/>
        </w:tabs>
        <w:autoSpaceDE w:val="0"/>
        <w:autoSpaceDN w:val="0"/>
        <w:adjustRightInd w:val="0"/>
        <w:rPr>
          <w:rFonts w:cs="TT219t00"/>
          <w:szCs w:val="24"/>
        </w:rPr>
      </w:pPr>
      <w:r>
        <w:rPr>
          <w:rFonts w:cs="TT219t00"/>
          <w:szCs w:val="24"/>
        </w:rPr>
        <w:t>— Catholic f</w:t>
      </w:r>
      <w:r w:rsidRPr="00BA52C8">
        <w:rPr>
          <w:rFonts w:cs="TT219t00"/>
          <w:szCs w:val="24"/>
        </w:rPr>
        <w:t>riends or family members with a good speaking voice can be selected by the couple to proclaim the first and second readings. Choices for the scripture</w:t>
      </w:r>
      <w:r>
        <w:rPr>
          <w:rFonts w:cs="TT219t00"/>
          <w:szCs w:val="24"/>
        </w:rPr>
        <w:t xml:space="preserve"> readings</w:t>
      </w:r>
      <w:r w:rsidRPr="00BA52C8">
        <w:rPr>
          <w:rFonts w:cs="TT219t00"/>
          <w:szCs w:val="24"/>
        </w:rPr>
        <w:t xml:space="preserve"> </w:t>
      </w:r>
      <w:r>
        <w:rPr>
          <w:rFonts w:cs="TT219t00"/>
          <w:szCs w:val="24"/>
        </w:rPr>
        <w:t>should</w:t>
      </w:r>
      <w:r w:rsidRPr="00BA52C8">
        <w:rPr>
          <w:rFonts w:cs="TT219t00"/>
          <w:szCs w:val="24"/>
        </w:rPr>
        <w:t xml:space="preserve"> be given to the </w:t>
      </w:r>
      <w:r>
        <w:rPr>
          <w:rFonts w:cs="TT219t00"/>
          <w:szCs w:val="24"/>
        </w:rPr>
        <w:t>pastor at the second marriage preparation meeting with him</w:t>
      </w:r>
      <w:r w:rsidRPr="00BA52C8">
        <w:rPr>
          <w:rFonts w:cs="TT219t00"/>
          <w:szCs w:val="24"/>
        </w:rPr>
        <w:t>. The Gospel is proclaimed by the witnessing priest or deacon.</w:t>
      </w:r>
    </w:p>
    <w:p w14:paraId="6595014D" w14:textId="5A6A7B00" w:rsidR="0091295A" w:rsidRPr="00BA52C8" w:rsidRDefault="0091295A" w:rsidP="0091295A">
      <w:pPr>
        <w:tabs>
          <w:tab w:val="left" w:pos="360"/>
          <w:tab w:val="left" w:pos="720"/>
          <w:tab w:val="left" w:pos="1080"/>
        </w:tabs>
        <w:autoSpaceDE w:val="0"/>
        <w:autoSpaceDN w:val="0"/>
        <w:adjustRightInd w:val="0"/>
        <w:rPr>
          <w:rFonts w:cs="TT219t00"/>
          <w:szCs w:val="24"/>
        </w:rPr>
      </w:pPr>
      <w:r w:rsidRPr="00BA52C8">
        <w:rPr>
          <w:rFonts w:cs="Symbol"/>
          <w:szCs w:val="24"/>
        </w:rPr>
        <w:t xml:space="preserve">— </w:t>
      </w:r>
      <w:r w:rsidR="00D166EE">
        <w:rPr>
          <w:rFonts w:cs="TT219t00"/>
          <w:szCs w:val="24"/>
        </w:rPr>
        <w:t xml:space="preserve">Flower girls and ring bearers may never </w:t>
      </w:r>
      <w:r>
        <w:rPr>
          <w:rFonts w:cs="TT219t00"/>
          <w:szCs w:val="24"/>
        </w:rPr>
        <w:t>carry anything besides flowers or a pillow for the rings (although the rings should be kept by the Best Man).</w:t>
      </w:r>
    </w:p>
    <w:p w14:paraId="205FC54F" w14:textId="41FD8AF0" w:rsidR="0091295A" w:rsidRPr="00BA52C8" w:rsidRDefault="0091295A" w:rsidP="0091295A">
      <w:pPr>
        <w:tabs>
          <w:tab w:val="left" w:pos="360"/>
          <w:tab w:val="left" w:pos="720"/>
          <w:tab w:val="left" w:pos="1080"/>
        </w:tabs>
        <w:autoSpaceDE w:val="0"/>
        <w:autoSpaceDN w:val="0"/>
        <w:adjustRightInd w:val="0"/>
        <w:rPr>
          <w:rFonts w:cs="TT219t00"/>
          <w:szCs w:val="24"/>
        </w:rPr>
      </w:pPr>
      <w:r w:rsidRPr="00BA52C8">
        <w:rPr>
          <w:rFonts w:cs="Symbol"/>
          <w:szCs w:val="24"/>
        </w:rPr>
        <w:t xml:space="preserve">— </w:t>
      </w:r>
      <w:r w:rsidRPr="00BA52C8">
        <w:rPr>
          <w:rFonts w:cs="TT219t00"/>
          <w:szCs w:val="24"/>
        </w:rPr>
        <w:t>Extraordinary Ministers of Holy Communion: When two Catholics marry, we always celebrate the occasion with the nuptial Mass and Liturgy of the Eucharist. Two Extraordinary Ministers of Holy Communion will be needed to help with the distribution of Holy Communion.</w:t>
      </w:r>
    </w:p>
    <w:p w14:paraId="1521357A" w14:textId="6A57158E" w:rsidR="0091295A" w:rsidRPr="00BA52C8" w:rsidRDefault="0091295A" w:rsidP="0091295A">
      <w:pPr>
        <w:tabs>
          <w:tab w:val="left" w:pos="360"/>
          <w:tab w:val="left" w:pos="720"/>
          <w:tab w:val="left" w:pos="1080"/>
        </w:tabs>
        <w:autoSpaceDE w:val="0"/>
        <w:autoSpaceDN w:val="0"/>
        <w:adjustRightInd w:val="0"/>
        <w:rPr>
          <w:rFonts w:cs="TT219t00"/>
          <w:szCs w:val="24"/>
        </w:rPr>
      </w:pPr>
      <w:r w:rsidRPr="00BA52C8">
        <w:rPr>
          <w:rFonts w:cs="Symbol"/>
          <w:szCs w:val="24"/>
        </w:rPr>
        <w:t xml:space="preserve">— </w:t>
      </w:r>
      <w:r w:rsidRPr="00BA52C8">
        <w:rPr>
          <w:rFonts w:cs="TT219t00"/>
          <w:szCs w:val="24"/>
        </w:rPr>
        <w:t xml:space="preserve">Servers are not needed, but can be utilized if </w:t>
      </w:r>
      <w:r>
        <w:rPr>
          <w:rFonts w:cs="TT219t00"/>
          <w:szCs w:val="24"/>
        </w:rPr>
        <w:t xml:space="preserve">they are </w:t>
      </w:r>
      <w:r w:rsidRPr="00BA52C8">
        <w:rPr>
          <w:rFonts w:cs="TT219t00"/>
          <w:szCs w:val="24"/>
        </w:rPr>
        <w:t>family members or friends of the bride and groom.</w:t>
      </w:r>
    </w:p>
    <w:p w14:paraId="360D51A1" w14:textId="77777777" w:rsidR="0091295A" w:rsidRDefault="0091295A" w:rsidP="0091295A">
      <w:pPr>
        <w:tabs>
          <w:tab w:val="left" w:pos="360"/>
          <w:tab w:val="left" w:pos="720"/>
          <w:tab w:val="left" w:pos="1080"/>
        </w:tabs>
        <w:autoSpaceDE w:val="0"/>
        <w:autoSpaceDN w:val="0"/>
        <w:adjustRightInd w:val="0"/>
        <w:rPr>
          <w:rFonts w:cs="TT219t00"/>
          <w:szCs w:val="24"/>
        </w:rPr>
      </w:pPr>
    </w:p>
    <w:p w14:paraId="38014BD4" w14:textId="77777777" w:rsidR="0091295A" w:rsidRDefault="0091295A" w:rsidP="0091295A">
      <w:pPr>
        <w:tabs>
          <w:tab w:val="left" w:pos="360"/>
          <w:tab w:val="left" w:pos="720"/>
          <w:tab w:val="left" w:pos="1080"/>
        </w:tabs>
        <w:autoSpaceDE w:val="0"/>
        <w:autoSpaceDN w:val="0"/>
        <w:adjustRightInd w:val="0"/>
        <w:rPr>
          <w:rFonts w:cs="TT219t00"/>
          <w:szCs w:val="24"/>
        </w:rPr>
      </w:pPr>
    </w:p>
    <w:p w14:paraId="24C6E2A7" w14:textId="77777777" w:rsidR="0091295A" w:rsidRDefault="0091295A" w:rsidP="0091295A">
      <w:pPr>
        <w:rPr>
          <w:rFonts w:cs="TT1CEt00"/>
          <w:i/>
          <w:sz w:val="48"/>
          <w:szCs w:val="48"/>
        </w:rPr>
      </w:pPr>
      <w:r>
        <w:rPr>
          <w:rFonts w:cs="TT1CEt00"/>
          <w:i/>
          <w:sz w:val="48"/>
          <w:szCs w:val="48"/>
        </w:rPr>
        <w:br w:type="page"/>
      </w:r>
    </w:p>
    <w:p w14:paraId="7CF1E3F3" w14:textId="77777777" w:rsidR="0091295A" w:rsidRPr="00B0058D" w:rsidRDefault="0091295A" w:rsidP="0091295A">
      <w:pPr>
        <w:tabs>
          <w:tab w:val="left" w:pos="360"/>
          <w:tab w:val="left" w:pos="720"/>
          <w:tab w:val="left" w:pos="1080"/>
        </w:tabs>
        <w:rPr>
          <w:rFonts w:cs="TT1CEt00"/>
          <w:i/>
          <w:sz w:val="48"/>
          <w:szCs w:val="48"/>
        </w:rPr>
      </w:pPr>
      <w:r>
        <w:rPr>
          <w:rFonts w:cs="TT1CEt00"/>
          <w:i/>
          <w:sz w:val="48"/>
          <w:szCs w:val="48"/>
        </w:rPr>
        <w:lastRenderedPageBreak/>
        <w:t xml:space="preserve">5. </w:t>
      </w:r>
      <w:r w:rsidRPr="00B0058D">
        <w:rPr>
          <w:rFonts w:cs="TT1CEt00"/>
          <w:i/>
          <w:sz w:val="48"/>
          <w:szCs w:val="48"/>
        </w:rPr>
        <w:t>Flowers</w:t>
      </w:r>
      <w:r>
        <w:rPr>
          <w:rFonts w:cs="TT1CEt00"/>
          <w:i/>
          <w:sz w:val="48"/>
          <w:szCs w:val="48"/>
        </w:rPr>
        <w:t xml:space="preserve"> &amp; Decorations</w:t>
      </w:r>
    </w:p>
    <w:p w14:paraId="66C2E5D3" w14:textId="7F7413C7" w:rsidR="0091295A" w:rsidRPr="0097615B" w:rsidRDefault="00D166EE" w:rsidP="0091295A">
      <w:pPr>
        <w:tabs>
          <w:tab w:val="left" w:pos="360"/>
          <w:tab w:val="left" w:pos="720"/>
          <w:tab w:val="left" w:pos="1080"/>
        </w:tabs>
        <w:autoSpaceDE w:val="0"/>
        <w:autoSpaceDN w:val="0"/>
        <w:adjustRightInd w:val="0"/>
        <w:rPr>
          <w:rFonts w:cs="TT214t00"/>
          <w:szCs w:val="24"/>
        </w:rPr>
      </w:pPr>
      <w:r>
        <w:rPr>
          <w:rFonts w:cs="TT219t00"/>
          <w:szCs w:val="24"/>
        </w:rPr>
        <w:t xml:space="preserve">— </w:t>
      </w:r>
      <w:r w:rsidR="0091295A" w:rsidRPr="0097615B">
        <w:rPr>
          <w:rFonts w:cs="TT219t00"/>
          <w:szCs w:val="24"/>
        </w:rPr>
        <w:t xml:space="preserve">Church decorations are not typically needed for weddings. </w:t>
      </w:r>
      <w:r w:rsidR="0091295A" w:rsidRPr="00D166EE">
        <w:rPr>
          <w:rFonts w:cs="TT219t00"/>
          <w:b/>
          <w:bCs/>
          <w:szCs w:val="24"/>
        </w:rPr>
        <w:t xml:space="preserve">Our seasonal decorations and plants are typically sufficient. </w:t>
      </w:r>
      <w:r w:rsidR="0091295A" w:rsidRPr="00D166EE">
        <w:rPr>
          <w:rFonts w:cs="TT214t00"/>
          <w:b/>
          <w:bCs/>
          <w:szCs w:val="24"/>
        </w:rPr>
        <w:t>Therefore,</w:t>
      </w:r>
      <w:r w:rsidR="0091295A" w:rsidRPr="0097615B">
        <w:rPr>
          <w:rFonts w:cs="TT214t00"/>
          <w:szCs w:val="24"/>
        </w:rPr>
        <w:t xml:space="preserve"> </w:t>
      </w:r>
      <w:r w:rsidR="0091295A" w:rsidRPr="0097615B">
        <w:rPr>
          <w:rFonts w:cs="TT214t00"/>
          <w:b/>
          <w:szCs w:val="24"/>
        </w:rPr>
        <w:t>they may not be taken down, rearranged, or moved</w:t>
      </w:r>
      <w:r w:rsidR="0091295A" w:rsidRPr="0097615B">
        <w:rPr>
          <w:rFonts w:cs="TT214t00"/>
          <w:szCs w:val="24"/>
        </w:rPr>
        <w:t>.</w:t>
      </w:r>
    </w:p>
    <w:p w14:paraId="5DF7B5EE" w14:textId="0779C8DD" w:rsidR="0091295A" w:rsidRPr="0097615B" w:rsidRDefault="00D166EE" w:rsidP="0091295A">
      <w:pPr>
        <w:tabs>
          <w:tab w:val="left" w:pos="360"/>
          <w:tab w:val="left" w:pos="720"/>
          <w:tab w:val="left" w:pos="1080"/>
        </w:tabs>
        <w:autoSpaceDE w:val="0"/>
        <w:autoSpaceDN w:val="0"/>
        <w:adjustRightInd w:val="0"/>
        <w:rPr>
          <w:rFonts w:cs="TT219t00"/>
          <w:szCs w:val="24"/>
        </w:rPr>
      </w:pPr>
      <w:r>
        <w:rPr>
          <w:rFonts w:cs="TT219t00"/>
          <w:szCs w:val="24"/>
        </w:rPr>
        <w:t xml:space="preserve">— </w:t>
      </w:r>
      <w:r w:rsidR="0091295A" w:rsidRPr="0097615B">
        <w:rPr>
          <w:rFonts w:cs="TT219t00"/>
          <w:szCs w:val="24"/>
        </w:rPr>
        <w:t xml:space="preserve">If additional decorations are desired these guidelines are to be strictly followed: </w:t>
      </w:r>
    </w:p>
    <w:p w14:paraId="030B42FB" w14:textId="08A12CD9" w:rsidR="0091295A" w:rsidRPr="0097615B" w:rsidRDefault="0091295A" w:rsidP="0091295A">
      <w:pPr>
        <w:tabs>
          <w:tab w:val="left" w:pos="360"/>
          <w:tab w:val="left" w:pos="720"/>
          <w:tab w:val="left" w:pos="1080"/>
        </w:tabs>
        <w:autoSpaceDE w:val="0"/>
        <w:autoSpaceDN w:val="0"/>
        <w:adjustRightInd w:val="0"/>
        <w:rPr>
          <w:rFonts w:cs="TT219t00"/>
          <w:szCs w:val="24"/>
        </w:rPr>
      </w:pPr>
      <w:r w:rsidRPr="0097615B">
        <w:rPr>
          <w:rFonts w:cs="TT219t00"/>
          <w:szCs w:val="24"/>
        </w:rPr>
        <w:tab/>
      </w:r>
      <w:r w:rsidRPr="0097615B">
        <w:rPr>
          <w:rFonts w:cs="Symbol"/>
          <w:szCs w:val="24"/>
        </w:rPr>
        <w:t xml:space="preserve">— </w:t>
      </w:r>
      <w:r w:rsidRPr="0097615B">
        <w:rPr>
          <w:rFonts w:cs="TT219t00"/>
          <w:szCs w:val="24"/>
        </w:rPr>
        <w:t xml:space="preserve">No items in the church or in the sanctuary can be moved or removed. Wedding parties are not to move any </w:t>
      </w:r>
      <w:r w:rsidR="00D166EE">
        <w:rPr>
          <w:rFonts w:cs="TT219t00"/>
          <w:szCs w:val="24"/>
        </w:rPr>
        <w:t>decorative or liturgical items in the church</w:t>
      </w:r>
      <w:r w:rsidRPr="0097615B">
        <w:rPr>
          <w:rFonts w:cs="TT219t00"/>
          <w:szCs w:val="24"/>
        </w:rPr>
        <w:t>.</w:t>
      </w:r>
    </w:p>
    <w:p w14:paraId="621550A7" w14:textId="77777777" w:rsidR="0091295A" w:rsidRPr="0097615B" w:rsidRDefault="0091295A" w:rsidP="0091295A">
      <w:pPr>
        <w:tabs>
          <w:tab w:val="left" w:pos="360"/>
          <w:tab w:val="left" w:pos="720"/>
          <w:tab w:val="left" w:pos="1080"/>
        </w:tabs>
        <w:autoSpaceDE w:val="0"/>
        <w:autoSpaceDN w:val="0"/>
        <w:adjustRightInd w:val="0"/>
        <w:rPr>
          <w:rFonts w:cs="TT218t00"/>
          <w:szCs w:val="24"/>
        </w:rPr>
      </w:pPr>
      <w:r w:rsidRPr="0097615B">
        <w:rPr>
          <w:rFonts w:cs="Symbol"/>
          <w:szCs w:val="24"/>
        </w:rPr>
        <w:tab/>
        <w:t xml:space="preserve">— </w:t>
      </w:r>
      <w:r w:rsidRPr="0097615B">
        <w:rPr>
          <w:rFonts w:cs="TT219t00"/>
          <w:szCs w:val="24"/>
        </w:rPr>
        <w:t>If additional flowers are desired, the parish wedding coordinator will show you where they may be placed. (</w:t>
      </w:r>
      <w:r w:rsidRPr="0097615B">
        <w:rPr>
          <w:rFonts w:cs="TT218t00"/>
          <w:szCs w:val="24"/>
        </w:rPr>
        <w:t>No additional flowers for the sacrament of marriage will be allowed during the seasons of Advent and Lent</w:t>
      </w:r>
      <w:r>
        <w:rPr>
          <w:rFonts w:cs="TT218t00"/>
          <w:szCs w:val="24"/>
        </w:rPr>
        <w:t>, according to the Universal Law of the Church</w:t>
      </w:r>
      <w:r w:rsidRPr="0097615B">
        <w:rPr>
          <w:rFonts w:cs="TT218t00"/>
          <w:szCs w:val="24"/>
        </w:rPr>
        <w:t>.)</w:t>
      </w:r>
    </w:p>
    <w:p w14:paraId="66C3FCB8" w14:textId="77777777" w:rsidR="0091295A" w:rsidRPr="0097615B" w:rsidRDefault="0091295A" w:rsidP="0091295A">
      <w:pPr>
        <w:tabs>
          <w:tab w:val="left" w:pos="360"/>
          <w:tab w:val="left" w:pos="720"/>
          <w:tab w:val="left" w:pos="1080"/>
        </w:tabs>
        <w:autoSpaceDE w:val="0"/>
        <w:autoSpaceDN w:val="0"/>
        <w:adjustRightInd w:val="0"/>
        <w:rPr>
          <w:rFonts w:cs="TT219t00"/>
          <w:szCs w:val="24"/>
        </w:rPr>
      </w:pPr>
      <w:r w:rsidRPr="0097615B">
        <w:rPr>
          <w:rFonts w:cs="Symbol"/>
          <w:szCs w:val="24"/>
        </w:rPr>
        <w:tab/>
        <w:t xml:space="preserve">— </w:t>
      </w:r>
      <w:r w:rsidRPr="0097615B">
        <w:rPr>
          <w:rFonts w:cs="TT219t00"/>
          <w:szCs w:val="24"/>
        </w:rPr>
        <w:t>Real flowers are called for by Catholic Liturgical guidelines. They help us to witness God’s creation and Christ’s real presence among us.</w:t>
      </w:r>
    </w:p>
    <w:p w14:paraId="07C31ED3" w14:textId="77777777" w:rsidR="0091295A" w:rsidRPr="0097615B" w:rsidRDefault="0091295A" w:rsidP="0091295A">
      <w:pPr>
        <w:tabs>
          <w:tab w:val="left" w:pos="360"/>
          <w:tab w:val="left" w:pos="720"/>
          <w:tab w:val="left" w:pos="1080"/>
        </w:tabs>
        <w:autoSpaceDE w:val="0"/>
        <w:autoSpaceDN w:val="0"/>
        <w:adjustRightInd w:val="0"/>
        <w:rPr>
          <w:rFonts w:cs="TT219t00"/>
          <w:szCs w:val="24"/>
        </w:rPr>
      </w:pPr>
      <w:r w:rsidRPr="0097615B">
        <w:rPr>
          <w:rFonts w:cs="Symbol"/>
          <w:szCs w:val="24"/>
        </w:rPr>
        <w:tab/>
        <w:t xml:space="preserve">— </w:t>
      </w:r>
      <w:r>
        <w:rPr>
          <w:rFonts w:cs="TT219t00"/>
          <w:szCs w:val="24"/>
        </w:rPr>
        <w:t>Decorations of any sort</w:t>
      </w:r>
      <w:r w:rsidRPr="0097615B">
        <w:rPr>
          <w:rFonts w:cs="TT219t00"/>
          <w:szCs w:val="24"/>
        </w:rPr>
        <w:t xml:space="preserve"> are not permitted on the top of the</w:t>
      </w:r>
      <w:r>
        <w:rPr>
          <w:rFonts w:cs="TT219t00"/>
          <w:szCs w:val="24"/>
        </w:rPr>
        <w:t xml:space="preserve"> altar itself.</w:t>
      </w:r>
    </w:p>
    <w:p w14:paraId="17148BA0" w14:textId="77777777" w:rsidR="0091295A" w:rsidRPr="0097615B" w:rsidRDefault="0091295A" w:rsidP="0091295A">
      <w:pPr>
        <w:tabs>
          <w:tab w:val="left" w:pos="360"/>
          <w:tab w:val="left" w:pos="720"/>
          <w:tab w:val="left" w:pos="1080"/>
        </w:tabs>
        <w:autoSpaceDE w:val="0"/>
        <w:autoSpaceDN w:val="0"/>
        <w:adjustRightInd w:val="0"/>
        <w:rPr>
          <w:rFonts w:cs="TT219t00"/>
          <w:szCs w:val="24"/>
        </w:rPr>
      </w:pPr>
      <w:r w:rsidRPr="0097615B">
        <w:rPr>
          <w:rFonts w:cs="Symbol"/>
          <w:szCs w:val="24"/>
        </w:rPr>
        <w:tab/>
        <w:t xml:space="preserve">— </w:t>
      </w:r>
      <w:r w:rsidRPr="0097615B">
        <w:rPr>
          <w:rFonts w:cs="TT219t00"/>
          <w:szCs w:val="24"/>
        </w:rPr>
        <w:t>Garlands are prohibited down the main aisle. We cannot block access in or out of the pews.</w:t>
      </w:r>
    </w:p>
    <w:p w14:paraId="6BBBF563" w14:textId="77777777" w:rsidR="0091295A" w:rsidRPr="0097615B" w:rsidRDefault="0091295A" w:rsidP="0091295A">
      <w:pPr>
        <w:tabs>
          <w:tab w:val="left" w:pos="360"/>
          <w:tab w:val="left" w:pos="720"/>
          <w:tab w:val="left" w:pos="1080"/>
        </w:tabs>
        <w:autoSpaceDE w:val="0"/>
        <w:autoSpaceDN w:val="0"/>
        <w:adjustRightInd w:val="0"/>
        <w:rPr>
          <w:rFonts w:cs="TT219t00"/>
          <w:szCs w:val="24"/>
        </w:rPr>
      </w:pPr>
      <w:r w:rsidRPr="0097615B">
        <w:rPr>
          <w:rFonts w:cs="Symbol"/>
          <w:szCs w:val="24"/>
        </w:rPr>
        <w:tab/>
        <w:t xml:space="preserve">— </w:t>
      </w:r>
      <w:r w:rsidRPr="0097615B">
        <w:rPr>
          <w:rFonts w:cs="TT219t00"/>
          <w:szCs w:val="24"/>
        </w:rPr>
        <w:t>Aisle runners are not permitted.</w:t>
      </w:r>
    </w:p>
    <w:p w14:paraId="24C1BA66" w14:textId="7BF235AF" w:rsidR="0091295A" w:rsidRPr="0097615B" w:rsidRDefault="0091295A" w:rsidP="0091295A">
      <w:pPr>
        <w:tabs>
          <w:tab w:val="left" w:pos="360"/>
          <w:tab w:val="left" w:pos="720"/>
          <w:tab w:val="left" w:pos="1080"/>
        </w:tabs>
        <w:autoSpaceDE w:val="0"/>
        <w:autoSpaceDN w:val="0"/>
        <w:adjustRightInd w:val="0"/>
        <w:rPr>
          <w:rFonts w:cs="TT219t00"/>
          <w:szCs w:val="24"/>
        </w:rPr>
      </w:pPr>
      <w:r w:rsidRPr="0097615B">
        <w:rPr>
          <w:rFonts w:cs="Symbol"/>
          <w:szCs w:val="24"/>
        </w:rPr>
        <w:tab/>
        <w:t xml:space="preserve">— </w:t>
      </w:r>
      <w:r w:rsidRPr="0097615B">
        <w:rPr>
          <w:rFonts w:cs="TT219t00"/>
          <w:szCs w:val="24"/>
        </w:rPr>
        <w:t xml:space="preserve">Rice, birdseed, confetti, </w:t>
      </w:r>
      <w:r>
        <w:rPr>
          <w:rFonts w:cs="TT219t00"/>
          <w:szCs w:val="24"/>
        </w:rPr>
        <w:t xml:space="preserve">balloons </w:t>
      </w:r>
      <w:r w:rsidRPr="0097615B">
        <w:rPr>
          <w:rFonts w:cs="TT219t00"/>
          <w:szCs w:val="24"/>
        </w:rPr>
        <w:t>and the like are forbidden inside and outside the church building and not permitted anywhere on church grounds. Throwing or tossing of any similar materials is not permitted. This is a tradition that you may use at your reception.</w:t>
      </w:r>
    </w:p>
    <w:p w14:paraId="37189008" w14:textId="7A7FABA2" w:rsidR="0091295A" w:rsidRDefault="0091295A" w:rsidP="0091295A">
      <w:pPr>
        <w:tabs>
          <w:tab w:val="left" w:pos="360"/>
          <w:tab w:val="left" w:pos="720"/>
          <w:tab w:val="left" w:pos="1080"/>
        </w:tabs>
        <w:autoSpaceDE w:val="0"/>
        <w:autoSpaceDN w:val="0"/>
        <w:adjustRightInd w:val="0"/>
        <w:rPr>
          <w:rFonts w:cs="TT219t00"/>
          <w:szCs w:val="24"/>
        </w:rPr>
      </w:pPr>
      <w:r w:rsidRPr="0097615B">
        <w:rPr>
          <w:rFonts w:cs="Symbol"/>
          <w:szCs w:val="24"/>
        </w:rPr>
        <w:tab/>
        <w:t xml:space="preserve">— </w:t>
      </w:r>
      <w:r w:rsidRPr="0097615B">
        <w:rPr>
          <w:rFonts w:cs="TT219t00"/>
          <w:szCs w:val="24"/>
        </w:rPr>
        <w:t xml:space="preserve">Only </w:t>
      </w:r>
      <w:r w:rsidRPr="00A74976">
        <w:rPr>
          <w:rFonts w:cs="TT219t00"/>
          <w:i/>
          <w:iCs/>
          <w:szCs w:val="24"/>
        </w:rPr>
        <w:t>white</w:t>
      </w:r>
      <w:r w:rsidRPr="0097615B">
        <w:rPr>
          <w:rFonts w:cs="TT219t00"/>
          <w:szCs w:val="24"/>
        </w:rPr>
        <w:t xml:space="preserve"> fresh rose petals may be used by flower girls during the procession and must be cleaned up </w:t>
      </w:r>
      <w:r w:rsidR="00A74976">
        <w:rPr>
          <w:rFonts w:cs="TT219t00"/>
          <w:szCs w:val="24"/>
        </w:rPr>
        <w:t xml:space="preserve">afterwards </w:t>
      </w:r>
      <w:r w:rsidRPr="0097615B">
        <w:rPr>
          <w:rFonts w:cs="TT219t00"/>
          <w:szCs w:val="24"/>
        </w:rPr>
        <w:t>by the ushers.</w:t>
      </w:r>
    </w:p>
    <w:p w14:paraId="445A467E" w14:textId="6474D03A" w:rsidR="0091295A" w:rsidRPr="0097615B" w:rsidRDefault="0091295A" w:rsidP="0091295A">
      <w:pPr>
        <w:tabs>
          <w:tab w:val="left" w:pos="360"/>
          <w:tab w:val="left" w:pos="720"/>
          <w:tab w:val="left" w:pos="1080"/>
        </w:tabs>
        <w:autoSpaceDE w:val="0"/>
        <w:autoSpaceDN w:val="0"/>
        <w:adjustRightInd w:val="0"/>
        <w:rPr>
          <w:rFonts w:cs="TT219t00"/>
          <w:szCs w:val="24"/>
        </w:rPr>
      </w:pPr>
      <w:r w:rsidRPr="0097615B">
        <w:rPr>
          <w:rFonts w:cs="TT219t00"/>
          <w:szCs w:val="24"/>
        </w:rPr>
        <w:tab/>
        <w:t xml:space="preserve">—  Any acceptable decorating must be set up </w:t>
      </w:r>
      <w:r w:rsidR="00086D70">
        <w:rPr>
          <w:rFonts w:cs="TT219t00"/>
          <w:szCs w:val="24"/>
        </w:rPr>
        <w:t>*</w:t>
      </w:r>
      <w:r w:rsidRPr="0097615B">
        <w:rPr>
          <w:rFonts w:cs="TT219t00"/>
          <w:szCs w:val="24"/>
        </w:rPr>
        <w:t>during the two hours prior to the liturgy and removed during the 30 minutes following the liturgy. Someone must be appointed – outside the wedding party – to clean up all decorations. Remember to gather the guest book, flowers, and programs throughout the church and adjoining spaces.</w:t>
      </w:r>
    </w:p>
    <w:p w14:paraId="564F2378" w14:textId="77777777" w:rsidR="0091295A" w:rsidRPr="00B0058D" w:rsidRDefault="0091295A" w:rsidP="0091295A">
      <w:pPr>
        <w:tabs>
          <w:tab w:val="left" w:pos="360"/>
          <w:tab w:val="left" w:pos="720"/>
          <w:tab w:val="left" w:pos="1080"/>
        </w:tabs>
        <w:autoSpaceDE w:val="0"/>
        <w:autoSpaceDN w:val="0"/>
        <w:adjustRightInd w:val="0"/>
        <w:rPr>
          <w:rFonts w:cs="TT1CEt00"/>
          <w:szCs w:val="24"/>
        </w:rPr>
      </w:pPr>
    </w:p>
    <w:p w14:paraId="35108850" w14:textId="77777777" w:rsidR="0091295A" w:rsidRPr="00B0058D" w:rsidRDefault="0091295A" w:rsidP="0091295A">
      <w:pPr>
        <w:tabs>
          <w:tab w:val="left" w:pos="360"/>
          <w:tab w:val="left" w:pos="720"/>
          <w:tab w:val="left" w:pos="1080"/>
        </w:tabs>
        <w:autoSpaceDE w:val="0"/>
        <w:autoSpaceDN w:val="0"/>
        <w:adjustRightInd w:val="0"/>
        <w:rPr>
          <w:rFonts w:cs="TT1CEt00"/>
          <w:i/>
          <w:sz w:val="48"/>
          <w:szCs w:val="48"/>
        </w:rPr>
      </w:pPr>
      <w:r>
        <w:rPr>
          <w:rFonts w:cs="TT1CEt00"/>
          <w:i/>
          <w:sz w:val="48"/>
          <w:szCs w:val="48"/>
        </w:rPr>
        <w:br w:type="column"/>
      </w:r>
      <w:r>
        <w:rPr>
          <w:rFonts w:cs="TT1CEt00"/>
          <w:i/>
          <w:sz w:val="48"/>
          <w:szCs w:val="48"/>
        </w:rPr>
        <w:t xml:space="preserve">6. </w:t>
      </w:r>
      <w:r w:rsidRPr="00B0058D">
        <w:rPr>
          <w:rFonts w:cs="TT1CEt00"/>
          <w:i/>
          <w:sz w:val="48"/>
          <w:szCs w:val="48"/>
        </w:rPr>
        <w:t>Rehearsal &amp; Procession</w:t>
      </w:r>
    </w:p>
    <w:p w14:paraId="564A371C" w14:textId="77777777" w:rsidR="0091295A" w:rsidRPr="0097615B" w:rsidRDefault="0091295A" w:rsidP="0091295A">
      <w:pPr>
        <w:tabs>
          <w:tab w:val="left" w:pos="360"/>
          <w:tab w:val="left" w:pos="720"/>
          <w:tab w:val="left" w:pos="1080"/>
        </w:tabs>
        <w:autoSpaceDE w:val="0"/>
        <w:autoSpaceDN w:val="0"/>
        <w:adjustRightInd w:val="0"/>
        <w:rPr>
          <w:rFonts w:cs="TT219t00"/>
          <w:szCs w:val="24"/>
        </w:rPr>
      </w:pPr>
      <w:r>
        <w:rPr>
          <w:rFonts w:cs="TT219t00"/>
          <w:szCs w:val="24"/>
        </w:rPr>
        <w:t>Rehearsal time is set at 5:0</w:t>
      </w:r>
      <w:r w:rsidRPr="0097615B">
        <w:rPr>
          <w:rFonts w:cs="TT219t00"/>
          <w:szCs w:val="24"/>
        </w:rPr>
        <w:t xml:space="preserve">0 PM the day before the </w:t>
      </w:r>
      <w:r>
        <w:rPr>
          <w:rFonts w:cs="TT219t00"/>
          <w:szCs w:val="24"/>
        </w:rPr>
        <w:t>wedding</w:t>
      </w:r>
      <w:r w:rsidRPr="0097615B">
        <w:rPr>
          <w:rFonts w:cs="TT219t00"/>
          <w:szCs w:val="24"/>
        </w:rPr>
        <w:t xml:space="preserve">, or another mutually agreed upon time with the </w:t>
      </w:r>
      <w:r>
        <w:rPr>
          <w:rFonts w:cs="TT219t00"/>
          <w:szCs w:val="24"/>
        </w:rPr>
        <w:t>parish wedding coordinator</w:t>
      </w:r>
      <w:r w:rsidRPr="0097615B">
        <w:rPr>
          <w:rFonts w:cs="TT219t00"/>
          <w:szCs w:val="24"/>
        </w:rPr>
        <w:t xml:space="preserve"> if there is more than one wedding on a particular weekend.</w:t>
      </w:r>
    </w:p>
    <w:p w14:paraId="78310309" w14:textId="77777777" w:rsidR="0091295A" w:rsidRDefault="0091295A" w:rsidP="0091295A">
      <w:pPr>
        <w:tabs>
          <w:tab w:val="left" w:pos="360"/>
          <w:tab w:val="left" w:pos="720"/>
          <w:tab w:val="left" w:pos="1080"/>
        </w:tabs>
        <w:autoSpaceDE w:val="0"/>
        <w:autoSpaceDN w:val="0"/>
        <w:adjustRightInd w:val="0"/>
        <w:rPr>
          <w:rFonts w:cs="TT219t00"/>
          <w:szCs w:val="24"/>
        </w:rPr>
      </w:pPr>
      <w:r w:rsidRPr="0097615B">
        <w:rPr>
          <w:rFonts w:cs="Symbol"/>
          <w:szCs w:val="24"/>
        </w:rPr>
        <w:tab/>
        <w:t xml:space="preserve">— </w:t>
      </w:r>
      <w:r w:rsidRPr="0097615B">
        <w:rPr>
          <w:rFonts w:cs="TT219t00"/>
          <w:szCs w:val="24"/>
        </w:rPr>
        <w:t xml:space="preserve">All rehearsals will be conducted by the Parish Wedding </w:t>
      </w:r>
      <w:r>
        <w:rPr>
          <w:rFonts w:cs="TT219t00"/>
          <w:szCs w:val="24"/>
        </w:rPr>
        <w:t>Coordinator</w:t>
      </w:r>
      <w:r w:rsidRPr="0097615B">
        <w:rPr>
          <w:rFonts w:cs="TT219t00"/>
          <w:szCs w:val="24"/>
        </w:rPr>
        <w:t>.</w:t>
      </w:r>
    </w:p>
    <w:p w14:paraId="0B4E769F" w14:textId="77777777" w:rsidR="0091295A" w:rsidRPr="0097615B" w:rsidRDefault="0091295A" w:rsidP="0091295A">
      <w:pPr>
        <w:tabs>
          <w:tab w:val="left" w:pos="360"/>
          <w:tab w:val="left" w:pos="720"/>
          <w:tab w:val="left" w:pos="1080"/>
        </w:tabs>
        <w:autoSpaceDE w:val="0"/>
        <w:autoSpaceDN w:val="0"/>
        <w:adjustRightInd w:val="0"/>
        <w:rPr>
          <w:rFonts w:cs="TT219t00"/>
          <w:szCs w:val="24"/>
        </w:rPr>
      </w:pPr>
      <w:r w:rsidRPr="0097615B">
        <w:rPr>
          <w:rFonts w:cs="Symbol"/>
          <w:szCs w:val="24"/>
        </w:rPr>
        <w:tab/>
        <w:t xml:space="preserve">— </w:t>
      </w:r>
      <w:r>
        <w:rPr>
          <w:rFonts w:cs="TT219t00"/>
          <w:szCs w:val="24"/>
        </w:rPr>
        <w:t>With timely cooperation of those involved</w:t>
      </w:r>
      <w:r w:rsidRPr="0097615B">
        <w:rPr>
          <w:rFonts w:cs="TT219t00"/>
          <w:szCs w:val="24"/>
        </w:rPr>
        <w:t>, the rehearsal need not exceed 4</w:t>
      </w:r>
      <w:r>
        <w:rPr>
          <w:rFonts w:cs="TT219t00"/>
          <w:szCs w:val="24"/>
        </w:rPr>
        <w:t>5</w:t>
      </w:r>
      <w:r w:rsidRPr="0097615B">
        <w:rPr>
          <w:rFonts w:cs="TT219t00"/>
          <w:szCs w:val="24"/>
        </w:rPr>
        <w:t xml:space="preserve"> </w:t>
      </w:r>
      <w:r>
        <w:rPr>
          <w:rFonts w:cs="TT219t00"/>
          <w:szCs w:val="24"/>
        </w:rPr>
        <w:t>minutes.</w:t>
      </w:r>
    </w:p>
    <w:p w14:paraId="5C295919" w14:textId="31141CAF" w:rsidR="0091295A" w:rsidRPr="0097615B" w:rsidRDefault="0091295A" w:rsidP="0091295A">
      <w:pPr>
        <w:tabs>
          <w:tab w:val="left" w:pos="360"/>
          <w:tab w:val="left" w:pos="720"/>
          <w:tab w:val="left" w:pos="1080"/>
        </w:tabs>
        <w:autoSpaceDE w:val="0"/>
        <w:autoSpaceDN w:val="0"/>
        <w:adjustRightInd w:val="0"/>
        <w:rPr>
          <w:rFonts w:cs="TT219t00"/>
          <w:szCs w:val="24"/>
        </w:rPr>
      </w:pPr>
      <w:r w:rsidRPr="0097615B">
        <w:rPr>
          <w:rFonts w:cs="Symbol"/>
          <w:szCs w:val="24"/>
        </w:rPr>
        <w:tab/>
        <w:t xml:space="preserve">— </w:t>
      </w:r>
      <w:r>
        <w:rPr>
          <w:rFonts w:cs="TT219t00"/>
          <w:szCs w:val="24"/>
        </w:rPr>
        <w:t>Present for the rehearsal</w:t>
      </w:r>
      <w:r w:rsidRPr="0097615B">
        <w:rPr>
          <w:rFonts w:cs="TT219t00"/>
          <w:szCs w:val="24"/>
        </w:rPr>
        <w:t xml:space="preserve">: Bride &amp; Groom, witnesses &amp; members of the bridal party, </w:t>
      </w:r>
      <w:r w:rsidR="00A74976">
        <w:rPr>
          <w:rFonts w:cs="TT219t00"/>
          <w:szCs w:val="24"/>
        </w:rPr>
        <w:t>immediate family</w:t>
      </w:r>
      <w:r w:rsidRPr="0097615B">
        <w:rPr>
          <w:rFonts w:cs="TT219t00"/>
          <w:szCs w:val="24"/>
        </w:rPr>
        <w:t>.</w:t>
      </w:r>
    </w:p>
    <w:p w14:paraId="31101CF2" w14:textId="77777777" w:rsidR="0091295A" w:rsidRDefault="0091295A" w:rsidP="0091295A">
      <w:pPr>
        <w:tabs>
          <w:tab w:val="left" w:pos="360"/>
          <w:tab w:val="left" w:pos="720"/>
          <w:tab w:val="left" w:pos="1080"/>
        </w:tabs>
        <w:autoSpaceDE w:val="0"/>
        <w:autoSpaceDN w:val="0"/>
        <w:adjustRightInd w:val="0"/>
        <w:rPr>
          <w:rFonts w:cs="TT219t00"/>
          <w:szCs w:val="24"/>
        </w:rPr>
      </w:pPr>
    </w:p>
    <w:p w14:paraId="523336B8" w14:textId="77777777" w:rsidR="0091295A" w:rsidRPr="0097615B" w:rsidRDefault="0091295A" w:rsidP="0091295A">
      <w:pPr>
        <w:tabs>
          <w:tab w:val="left" w:pos="360"/>
          <w:tab w:val="left" w:pos="720"/>
          <w:tab w:val="left" w:pos="1080"/>
        </w:tabs>
        <w:autoSpaceDE w:val="0"/>
        <w:autoSpaceDN w:val="0"/>
        <w:adjustRightInd w:val="0"/>
        <w:rPr>
          <w:rFonts w:cs="TT219t00"/>
          <w:szCs w:val="24"/>
        </w:rPr>
      </w:pPr>
      <w:r w:rsidRPr="0097615B">
        <w:rPr>
          <w:rFonts w:cs="TT219t00"/>
          <w:szCs w:val="24"/>
        </w:rPr>
        <w:t>The Procession may follow these options.</w:t>
      </w:r>
    </w:p>
    <w:p w14:paraId="11C723A3" w14:textId="77777777" w:rsidR="0091295A" w:rsidRPr="0097615B" w:rsidRDefault="0091295A" w:rsidP="0091295A">
      <w:pPr>
        <w:tabs>
          <w:tab w:val="left" w:pos="360"/>
          <w:tab w:val="left" w:pos="720"/>
          <w:tab w:val="left" w:pos="1080"/>
        </w:tabs>
        <w:rPr>
          <w:rFonts w:cs="Times-Bold"/>
          <w:b/>
          <w:bCs/>
          <w:szCs w:val="24"/>
        </w:rPr>
      </w:pPr>
    </w:p>
    <w:p w14:paraId="1FAEE22F" w14:textId="77777777" w:rsidR="0091295A" w:rsidRPr="0097615B" w:rsidRDefault="0091295A" w:rsidP="0091295A">
      <w:pPr>
        <w:tabs>
          <w:tab w:val="left" w:pos="360"/>
          <w:tab w:val="left" w:pos="720"/>
          <w:tab w:val="left" w:pos="1080"/>
        </w:tabs>
        <w:autoSpaceDE w:val="0"/>
        <w:autoSpaceDN w:val="0"/>
        <w:adjustRightInd w:val="0"/>
        <w:rPr>
          <w:rFonts w:cs="TT219t00"/>
          <w:szCs w:val="24"/>
        </w:rPr>
      </w:pPr>
      <w:r w:rsidRPr="0097615B">
        <w:rPr>
          <w:rFonts w:cs="Symbol"/>
          <w:szCs w:val="24"/>
        </w:rPr>
        <w:t xml:space="preserve">— </w:t>
      </w:r>
      <w:r w:rsidRPr="0097615B">
        <w:rPr>
          <w:rFonts w:cs="TT219t00"/>
          <w:szCs w:val="24"/>
        </w:rPr>
        <w:t>Option 1:</w:t>
      </w:r>
    </w:p>
    <w:p w14:paraId="1327E0DF" w14:textId="77777777" w:rsidR="0091295A" w:rsidRPr="0097615B" w:rsidRDefault="0091295A" w:rsidP="0091295A">
      <w:pPr>
        <w:tabs>
          <w:tab w:val="left" w:pos="360"/>
          <w:tab w:val="left" w:pos="720"/>
          <w:tab w:val="left" w:pos="1080"/>
        </w:tabs>
        <w:autoSpaceDE w:val="0"/>
        <w:autoSpaceDN w:val="0"/>
        <w:adjustRightInd w:val="0"/>
        <w:rPr>
          <w:rFonts w:cs="TT219t00"/>
          <w:szCs w:val="24"/>
        </w:rPr>
      </w:pPr>
      <w:r w:rsidRPr="0097615B">
        <w:rPr>
          <w:rFonts w:cs="TT219t00"/>
          <w:szCs w:val="24"/>
        </w:rPr>
        <w:t>Bridesmaids and Groomsmen enter as couples</w:t>
      </w:r>
    </w:p>
    <w:p w14:paraId="7BEA7C89" w14:textId="77777777" w:rsidR="0091295A" w:rsidRPr="0097615B" w:rsidRDefault="0091295A" w:rsidP="0091295A">
      <w:pPr>
        <w:tabs>
          <w:tab w:val="left" w:pos="360"/>
          <w:tab w:val="left" w:pos="720"/>
          <w:tab w:val="left" w:pos="1080"/>
        </w:tabs>
        <w:autoSpaceDE w:val="0"/>
        <w:autoSpaceDN w:val="0"/>
        <w:adjustRightInd w:val="0"/>
        <w:rPr>
          <w:rFonts w:cs="TT219t00"/>
          <w:szCs w:val="24"/>
        </w:rPr>
      </w:pPr>
      <w:r w:rsidRPr="0097615B">
        <w:rPr>
          <w:rFonts w:cs="TT219t00"/>
          <w:szCs w:val="24"/>
        </w:rPr>
        <w:t>Primary witnessing couple</w:t>
      </w:r>
    </w:p>
    <w:p w14:paraId="6DB89671" w14:textId="77777777" w:rsidR="0091295A" w:rsidRPr="0097615B" w:rsidRDefault="0091295A" w:rsidP="0091295A">
      <w:pPr>
        <w:tabs>
          <w:tab w:val="left" w:pos="360"/>
          <w:tab w:val="left" w:pos="720"/>
          <w:tab w:val="left" w:pos="1080"/>
        </w:tabs>
        <w:autoSpaceDE w:val="0"/>
        <w:autoSpaceDN w:val="0"/>
        <w:adjustRightInd w:val="0"/>
        <w:rPr>
          <w:rFonts w:cs="TT219t00"/>
          <w:szCs w:val="24"/>
        </w:rPr>
      </w:pPr>
      <w:r w:rsidRPr="0097615B">
        <w:rPr>
          <w:rFonts w:cs="TT219t00"/>
          <w:szCs w:val="24"/>
        </w:rPr>
        <w:tab/>
        <w:t>(Best Man and Maid/Matron of Honor)</w:t>
      </w:r>
    </w:p>
    <w:p w14:paraId="5D7064DC" w14:textId="77777777" w:rsidR="0091295A" w:rsidRPr="0097615B" w:rsidRDefault="0091295A" w:rsidP="0091295A">
      <w:pPr>
        <w:tabs>
          <w:tab w:val="left" w:pos="360"/>
          <w:tab w:val="left" w:pos="720"/>
          <w:tab w:val="left" w:pos="1080"/>
        </w:tabs>
        <w:autoSpaceDE w:val="0"/>
        <w:autoSpaceDN w:val="0"/>
        <w:adjustRightInd w:val="0"/>
        <w:rPr>
          <w:rFonts w:cs="TT219t00"/>
          <w:szCs w:val="24"/>
        </w:rPr>
      </w:pPr>
      <w:r w:rsidRPr="0097615B">
        <w:rPr>
          <w:rFonts w:cs="TT219t00"/>
          <w:szCs w:val="24"/>
        </w:rPr>
        <w:t>Groom’s parents</w:t>
      </w:r>
    </w:p>
    <w:p w14:paraId="3BDA36D8" w14:textId="77777777" w:rsidR="0091295A" w:rsidRPr="0097615B" w:rsidRDefault="0091295A" w:rsidP="0091295A">
      <w:pPr>
        <w:tabs>
          <w:tab w:val="left" w:pos="360"/>
          <w:tab w:val="left" w:pos="720"/>
          <w:tab w:val="left" w:pos="1080"/>
        </w:tabs>
        <w:autoSpaceDE w:val="0"/>
        <w:autoSpaceDN w:val="0"/>
        <w:adjustRightInd w:val="0"/>
        <w:rPr>
          <w:rFonts w:cs="TT219t00"/>
          <w:szCs w:val="24"/>
        </w:rPr>
      </w:pPr>
      <w:r w:rsidRPr="0097615B">
        <w:rPr>
          <w:rFonts w:cs="TT219t00"/>
          <w:szCs w:val="24"/>
        </w:rPr>
        <w:t>Bride’s parents</w:t>
      </w:r>
    </w:p>
    <w:p w14:paraId="3D76DE07" w14:textId="77777777" w:rsidR="0091295A" w:rsidRPr="0097615B" w:rsidRDefault="0091295A" w:rsidP="0091295A">
      <w:pPr>
        <w:tabs>
          <w:tab w:val="left" w:pos="360"/>
          <w:tab w:val="left" w:pos="720"/>
          <w:tab w:val="left" w:pos="1080"/>
        </w:tabs>
        <w:autoSpaceDE w:val="0"/>
        <w:autoSpaceDN w:val="0"/>
        <w:adjustRightInd w:val="0"/>
        <w:rPr>
          <w:rFonts w:cs="TT219t00"/>
          <w:szCs w:val="24"/>
        </w:rPr>
      </w:pPr>
      <w:r w:rsidRPr="0097615B">
        <w:rPr>
          <w:rFonts w:cs="TT219t00"/>
          <w:szCs w:val="24"/>
        </w:rPr>
        <w:t>Bride &amp; Groom together</w:t>
      </w:r>
    </w:p>
    <w:p w14:paraId="1430790E" w14:textId="77777777" w:rsidR="0091295A" w:rsidRPr="0097615B" w:rsidRDefault="0091295A" w:rsidP="0091295A">
      <w:pPr>
        <w:tabs>
          <w:tab w:val="left" w:pos="360"/>
          <w:tab w:val="left" w:pos="720"/>
          <w:tab w:val="left" w:pos="1080"/>
        </w:tabs>
        <w:autoSpaceDE w:val="0"/>
        <w:autoSpaceDN w:val="0"/>
        <w:adjustRightInd w:val="0"/>
        <w:rPr>
          <w:rFonts w:cs="Symbol"/>
          <w:szCs w:val="24"/>
        </w:rPr>
      </w:pPr>
    </w:p>
    <w:p w14:paraId="22A0BEA4" w14:textId="77777777" w:rsidR="0091295A" w:rsidRPr="0097615B" w:rsidRDefault="0091295A" w:rsidP="0091295A">
      <w:pPr>
        <w:tabs>
          <w:tab w:val="left" w:pos="360"/>
          <w:tab w:val="left" w:pos="720"/>
          <w:tab w:val="left" w:pos="1080"/>
        </w:tabs>
        <w:autoSpaceDE w:val="0"/>
        <w:autoSpaceDN w:val="0"/>
        <w:adjustRightInd w:val="0"/>
        <w:rPr>
          <w:rFonts w:cs="TT219t00"/>
          <w:szCs w:val="24"/>
        </w:rPr>
      </w:pPr>
      <w:r w:rsidRPr="0097615B">
        <w:rPr>
          <w:rFonts w:cs="Symbol"/>
          <w:szCs w:val="24"/>
        </w:rPr>
        <w:t xml:space="preserve">— </w:t>
      </w:r>
      <w:r w:rsidRPr="0097615B">
        <w:rPr>
          <w:rFonts w:cs="TT219t00"/>
          <w:szCs w:val="24"/>
        </w:rPr>
        <w:t>Option 2:</w:t>
      </w:r>
    </w:p>
    <w:p w14:paraId="0BBE6808" w14:textId="77777777" w:rsidR="0091295A" w:rsidRPr="0097615B" w:rsidRDefault="0091295A" w:rsidP="0091295A">
      <w:pPr>
        <w:tabs>
          <w:tab w:val="left" w:pos="360"/>
          <w:tab w:val="left" w:pos="720"/>
          <w:tab w:val="left" w:pos="1080"/>
        </w:tabs>
        <w:autoSpaceDE w:val="0"/>
        <w:autoSpaceDN w:val="0"/>
        <w:adjustRightInd w:val="0"/>
        <w:rPr>
          <w:rFonts w:cs="TT219t00"/>
          <w:szCs w:val="24"/>
        </w:rPr>
      </w:pPr>
      <w:r w:rsidRPr="0097615B">
        <w:rPr>
          <w:rFonts w:cs="TT219t00"/>
          <w:szCs w:val="24"/>
        </w:rPr>
        <w:t>Bridesmaids &amp; Groomsmen enter as couples</w:t>
      </w:r>
    </w:p>
    <w:p w14:paraId="22A9B534" w14:textId="77777777" w:rsidR="0091295A" w:rsidRPr="0097615B" w:rsidRDefault="0091295A" w:rsidP="0091295A">
      <w:pPr>
        <w:tabs>
          <w:tab w:val="left" w:pos="360"/>
          <w:tab w:val="left" w:pos="720"/>
          <w:tab w:val="left" w:pos="1080"/>
        </w:tabs>
        <w:autoSpaceDE w:val="0"/>
        <w:autoSpaceDN w:val="0"/>
        <w:adjustRightInd w:val="0"/>
        <w:rPr>
          <w:rFonts w:cs="TT219t00"/>
          <w:szCs w:val="24"/>
        </w:rPr>
      </w:pPr>
      <w:r w:rsidRPr="0097615B">
        <w:rPr>
          <w:rFonts w:cs="TT219t00"/>
          <w:szCs w:val="24"/>
        </w:rPr>
        <w:t>Primary witnessing couple</w:t>
      </w:r>
    </w:p>
    <w:p w14:paraId="63994B81" w14:textId="77777777" w:rsidR="0091295A" w:rsidRPr="0097615B" w:rsidRDefault="0091295A" w:rsidP="0091295A">
      <w:pPr>
        <w:tabs>
          <w:tab w:val="left" w:pos="360"/>
          <w:tab w:val="left" w:pos="720"/>
          <w:tab w:val="left" w:pos="1080"/>
        </w:tabs>
        <w:autoSpaceDE w:val="0"/>
        <w:autoSpaceDN w:val="0"/>
        <w:adjustRightInd w:val="0"/>
        <w:rPr>
          <w:rFonts w:cs="TT219t00"/>
          <w:szCs w:val="24"/>
        </w:rPr>
      </w:pPr>
      <w:r w:rsidRPr="0097615B">
        <w:rPr>
          <w:rFonts w:cs="TT219t00"/>
          <w:szCs w:val="24"/>
        </w:rPr>
        <w:tab/>
        <w:t>(Best Man and Maid/Matron of Honor)</w:t>
      </w:r>
    </w:p>
    <w:p w14:paraId="0AF275E0" w14:textId="77777777" w:rsidR="0091295A" w:rsidRPr="0097615B" w:rsidRDefault="0091295A" w:rsidP="0091295A">
      <w:pPr>
        <w:tabs>
          <w:tab w:val="left" w:pos="360"/>
          <w:tab w:val="left" w:pos="720"/>
          <w:tab w:val="left" w:pos="1080"/>
        </w:tabs>
        <w:autoSpaceDE w:val="0"/>
        <w:autoSpaceDN w:val="0"/>
        <w:adjustRightInd w:val="0"/>
        <w:rPr>
          <w:rFonts w:cs="TT219t00"/>
          <w:szCs w:val="24"/>
        </w:rPr>
      </w:pPr>
      <w:r w:rsidRPr="0097615B">
        <w:rPr>
          <w:rFonts w:cs="TT219t00"/>
          <w:szCs w:val="24"/>
        </w:rPr>
        <w:t>Groom and his parents</w:t>
      </w:r>
    </w:p>
    <w:p w14:paraId="12A0B5F8" w14:textId="77777777" w:rsidR="0091295A" w:rsidRPr="0097615B" w:rsidRDefault="0091295A" w:rsidP="0091295A">
      <w:pPr>
        <w:tabs>
          <w:tab w:val="left" w:pos="360"/>
          <w:tab w:val="left" w:pos="720"/>
          <w:tab w:val="left" w:pos="1080"/>
        </w:tabs>
        <w:autoSpaceDE w:val="0"/>
        <w:autoSpaceDN w:val="0"/>
        <w:adjustRightInd w:val="0"/>
        <w:rPr>
          <w:rFonts w:cs="TT219t00"/>
          <w:szCs w:val="24"/>
        </w:rPr>
      </w:pPr>
      <w:r w:rsidRPr="0097615B">
        <w:rPr>
          <w:rFonts w:cs="TT219t00"/>
          <w:szCs w:val="24"/>
        </w:rPr>
        <w:t>Bride and her parents</w:t>
      </w:r>
    </w:p>
    <w:p w14:paraId="3A71A949" w14:textId="77777777" w:rsidR="0091295A" w:rsidRPr="0097615B" w:rsidRDefault="0091295A" w:rsidP="0091295A">
      <w:pPr>
        <w:tabs>
          <w:tab w:val="left" w:pos="360"/>
          <w:tab w:val="left" w:pos="720"/>
          <w:tab w:val="left" w:pos="1080"/>
        </w:tabs>
        <w:autoSpaceDE w:val="0"/>
        <w:autoSpaceDN w:val="0"/>
        <w:adjustRightInd w:val="0"/>
        <w:rPr>
          <w:rFonts w:cs="Symbol"/>
          <w:szCs w:val="24"/>
        </w:rPr>
      </w:pPr>
    </w:p>
    <w:p w14:paraId="35782638" w14:textId="77777777" w:rsidR="0091295A" w:rsidRPr="0097615B" w:rsidRDefault="0091295A" w:rsidP="0091295A">
      <w:pPr>
        <w:tabs>
          <w:tab w:val="left" w:pos="360"/>
          <w:tab w:val="left" w:pos="720"/>
          <w:tab w:val="left" w:pos="1080"/>
        </w:tabs>
        <w:autoSpaceDE w:val="0"/>
        <w:autoSpaceDN w:val="0"/>
        <w:adjustRightInd w:val="0"/>
        <w:rPr>
          <w:rFonts w:cs="TT219t00"/>
          <w:szCs w:val="24"/>
        </w:rPr>
      </w:pPr>
      <w:r w:rsidRPr="0097615B">
        <w:rPr>
          <w:rFonts w:cs="Symbol"/>
          <w:szCs w:val="24"/>
        </w:rPr>
        <w:t xml:space="preserve">— </w:t>
      </w:r>
      <w:r w:rsidRPr="0097615B">
        <w:rPr>
          <w:rFonts w:cs="TT219t00"/>
          <w:szCs w:val="24"/>
        </w:rPr>
        <w:t>Option 3:</w:t>
      </w:r>
    </w:p>
    <w:p w14:paraId="5D5EFDDF" w14:textId="77777777" w:rsidR="0091295A" w:rsidRPr="0097615B" w:rsidRDefault="0091295A" w:rsidP="0091295A">
      <w:pPr>
        <w:tabs>
          <w:tab w:val="left" w:pos="360"/>
          <w:tab w:val="left" w:pos="720"/>
          <w:tab w:val="left" w:pos="1080"/>
        </w:tabs>
        <w:autoSpaceDE w:val="0"/>
        <w:autoSpaceDN w:val="0"/>
        <w:adjustRightInd w:val="0"/>
        <w:rPr>
          <w:rFonts w:cs="TT219t00"/>
          <w:szCs w:val="24"/>
        </w:rPr>
      </w:pPr>
      <w:r w:rsidRPr="0097615B">
        <w:rPr>
          <w:rFonts w:cs="TT219t00"/>
          <w:szCs w:val="24"/>
        </w:rPr>
        <w:t>Groom’s Parents</w:t>
      </w:r>
    </w:p>
    <w:p w14:paraId="203E3173" w14:textId="77777777" w:rsidR="0091295A" w:rsidRPr="0097615B" w:rsidRDefault="0091295A" w:rsidP="0091295A">
      <w:pPr>
        <w:tabs>
          <w:tab w:val="left" w:pos="360"/>
          <w:tab w:val="left" w:pos="720"/>
          <w:tab w:val="left" w:pos="1080"/>
        </w:tabs>
        <w:autoSpaceDE w:val="0"/>
        <w:autoSpaceDN w:val="0"/>
        <w:adjustRightInd w:val="0"/>
        <w:rPr>
          <w:rFonts w:cs="TT219t00"/>
          <w:szCs w:val="24"/>
        </w:rPr>
      </w:pPr>
      <w:r w:rsidRPr="0097615B">
        <w:rPr>
          <w:rFonts w:cs="TT219t00"/>
          <w:szCs w:val="24"/>
        </w:rPr>
        <w:t>Bride’s Mother</w:t>
      </w:r>
    </w:p>
    <w:p w14:paraId="0CFBCFAA" w14:textId="77777777" w:rsidR="0091295A" w:rsidRPr="0097615B" w:rsidRDefault="0091295A" w:rsidP="0091295A">
      <w:pPr>
        <w:tabs>
          <w:tab w:val="left" w:pos="360"/>
          <w:tab w:val="left" w:pos="720"/>
          <w:tab w:val="left" w:pos="1080"/>
        </w:tabs>
        <w:autoSpaceDE w:val="0"/>
        <w:autoSpaceDN w:val="0"/>
        <w:adjustRightInd w:val="0"/>
        <w:rPr>
          <w:rFonts w:cs="TT219t00"/>
          <w:szCs w:val="24"/>
        </w:rPr>
      </w:pPr>
      <w:r w:rsidRPr="0097615B">
        <w:rPr>
          <w:rFonts w:cs="TT219t00"/>
          <w:szCs w:val="24"/>
        </w:rPr>
        <w:t>Bridesmaids enter from back of church</w:t>
      </w:r>
    </w:p>
    <w:p w14:paraId="335A59CA" w14:textId="77777777" w:rsidR="0091295A" w:rsidRDefault="0091295A" w:rsidP="0091295A">
      <w:pPr>
        <w:tabs>
          <w:tab w:val="left" w:pos="360"/>
          <w:tab w:val="left" w:pos="720"/>
          <w:tab w:val="left" w:pos="1080"/>
        </w:tabs>
        <w:autoSpaceDE w:val="0"/>
        <w:autoSpaceDN w:val="0"/>
        <w:adjustRightInd w:val="0"/>
        <w:rPr>
          <w:rFonts w:cs="TT219t00"/>
          <w:szCs w:val="24"/>
        </w:rPr>
      </w:pPr>
      <w:r w:rsidRPr="0097615B">
        <w:rPr>
          <w:rFonts w:cs="TT219t00"/>
          <w:szCs w:val="24"/>
        </w:rPr>
        <w:t xml:space="preserve">Groomsmen enter from sanctuary and meet </w:t>
      </w:r>
    </w:p>
    <w:p w14:paraId="2C337A98" w14:textId="77777777" w:rsidR="0091295A" w:rsidRPr="0097615B" w:rsidRDefault="0091295A" w:rsidP="0091295A">
      <w:pPr>
        <w:tabs>
          <w:tab w:val="left" w:pos="360"/>
          <w:tab w:val="left" w:pos="720"/>
          <w:tab w:val="left" w:pos="1080"/>
        </w:tabs>
        <w:autoSpaceDE w:val="0"/>
        <w:autoSpaceDN w:val="0"/>
        <w:adjustRightInd w:val="0"/>
        <w:rPr>
          <w:rFonts w:cs="TT219t00"/>
          <w:szCs w:val="24"/>
        </w:rPr>
      </w:pPr>
      <w:r>
        <w:rPr>
          <w:rFonts w:cs="TT219t00"/>
          <w:szCs w:val="24"/>
        </w:rPr>
        <w:tab/>
      </w:r>
      <w:r w:rsidRPr="0097615B">
        <w:rPr>
          <w:rFonts w:cs="TT219t00"/>
          <w:szCs w:val="24"/>
        </w:rPr>
        <w:t xml:space="preserve">bridesmaids </w:t>
      </w:r>
      <w:r>
        <w:rPr>
          <w:rFonts w:cs="TT219t00"/>
          <w:szCs w:val="24"/>
        </w:rPr>
        <w:t>i</w:t>
      </w:r>
      <w:r w:rsidRPr="0097615B">
        <w:rPr>
          <w:rFonts w:cs="TT219t00"/>
          <w:szCs w:val="24"/>
        </w:rPr>
        <w:t>n main aisle</w:t>
      </w:r>
    </w:p>
    <w:p w14:paraId="4DF2D563" w14:textId="77777777" w:rsidR="0091295A" w:rsidRPr="0097615B" w:rsidRDefault="0091295A" w:rsidP="0091295A">
      <w:pPr>
        <w:tabs>
          <w:tab w:val="left" w:pos="360"/>
          <w:tab w:val="left" w:pos="720"/>
          <w:tab w:val="left" w:pos="1080"/>
        </w:tabs>
        <w:autoSpaceDE w:val="0"/>
        <w:autoSpaceDN w:val="0"/>
        <w:adjustRightInd w:val="0"/>
        <w:rPr>
          <w:rFonts w:cs="TT219t00"/>
          <w:szCs w:val="24"/>
        </w:rPr>
      </w:pPr>
      <w:r w:rsidRPr="0097615B">
        <w:rPr>
          <w:rFonts w:cs="TT219t00"/>
          <w:szCs w:val="24"/>
        </w:rPr>
        <w:t xml:space="preserve">Bride enters with Father (or both Parents) and meets </w:t>
      </w:r>
    </w:p>
    <w:p w14:paraId="77F10B55" w14:textId="77777777" w:rsidR="0091295A" w:rsidRPr="0097615B" w:rsidRDefault="0091295A" w:rsidP="0091295A">
      <w:pPr>
        <w:tabs>
          <w:tab w:val="left" w:pos="360"/>
          <w:tab w:val="left" w:pos="720"/>
          <w:tab w:val="left" w:pos="1080"/>
        </w:tabs>
        <w:autoSpaceDE w:val="0"/>
        <w:autoSpaceDN w:val="0"/>
        <w:adjustRightInd w:val="0"/>
        <w:rPr>
          <w:rFonts w:cs="TT219t00"/>
          <w:szCs w:val="24"/>
        </w:rPr>
      </w:pPr>
      <w:r w:rsidRPr="0097615B">
        <w:rPr>
          <w:rFonts w:cs="TT219t00"/>
          <w:szCs w:val="24"/>
        </w:rPr>
        <w:tab/>
        <w:t>Groom at altar</w:t>
      </w:r>
    </w:p>
    <w:p w14:paraId="754CA9F2" w14:textId="77777777" w:rsidR="0091295A" w:rsidRDefault="0091295A" w:rsidP="0091295A">
      <w:pPr>
        <w:tabs>
          <w:tab w:val="left" w:pos="360"/>
          <w:tab w:val="left" w:pos="720"/>
          <w:tab w:val="left" w:pos="1080"/>
        </w:tabs>
        <w:autoSpaceDE w:val="0"/>
        <w:autoSpaceDN w:val="0"/>
        <w:adjustRightInd w:val="0"/>
        <w:rPr>
          <w:rFonts w:cs="TT219t00"/>
          <w:szCs w:val="24"/>
        </w:rPr>
      </w:pPr>
      <w:r w:rsidRPr="0097615B">
        <w:rPr>
          <w:rFonts w:cs="TT219t00"/>
          <w:szCs w:val="24"/>
        </w:rPr>
        <w:t>When extenuating circumstances such as disability, blended families, step-parents, etc. are involved, we are happy to make accommodations and other pastorally appropriate means can be discussed with us. We’re happy to talk with you about variations on these options.</w:t>
      </w:r>
    </w:p>
    <w:p w14:paraId="1920A2AD" w14:textId="77777777" w:rsidR="0091295A" w:rsidRDefault="0091295A" w:rsidP="0091295A">
      <w:pPr>
        <w:tabs>
          <w:tab w:val="left" w:pos="360"/>
          <w:tab w:val="left" w:pos="720"/>
          <w:tab w:val="left" w:pos="1080"/>
        </w:tabs>
        <w:autoSpaceDE w:val="0"/>
        <w:autoSpaceDN w:val="0"/>
        <w:adjustRightInd w:val="0"/>
        <w:rPr>
          <w:rFonts w:cs="TT219t00"/>
          <w:szCs w:val="24"/>
        </w:rPr>
      </w:pPr>
    </w:p>
    <w:p w14:paraId="140D80C5" w14:textId="77777777" w:rsidR="0091295A" w:rsidRDefault="0091295A" w:rsidP="0091295A">
      <w:pPr>
        <w:rPr>
          <w:rFonts w:cs="TT1CEt00"/>
          <w:i/>
          <w:sz w:val="48"/>
          <w:szCs w:val="48"/>
        </w:rPr>
      </w:pPr>
      <w:r>
        <w:rPr>
          <w:rFonts w:cs="TT1CEt00"/>
          <w:i/>
          <w:sz w:val="48"/>
          <w:szCs w:val="48"/>
        </w:rPr>
        <w:br w:type="page"/>
      </w:r>
    </w:p>
    <w:p w14:paraId="6511C8B3" w14:textId="77777777" w:rsidR="0091295A" w:rsidRPr="00B0058D" w:rsidRDefault="0091295A" w:rsidP="0091295A">
      <w:pPr>
        <w:tabs>
          <w:tab w:val="left" w:pos="360"/>
          <w:tab w:val="left" w:pos="720"/>
          <w:tab w:val="left" w:pos="1080"/>
        </w:tabs>
        <w:autoSpaceDE w:val="0"/>
        <w:autoSpaceDN w:val="0"/>
        <w:adjustRightInd w:val="0"/>
        <w:rPr>
          <w:rFonts w:cs="TT1CEt00"/>
          <w:i/>
          <w:sz w:val="48"/>
          <w:szCs w:val="48"/>
        </w:rPr>
      </w:pPr>
      <w:r>
        <w:rPr>
          <w:rFonts w:cs="TT1CEt00"/>
          <w:i/>
          <w:sz w:val="48"/>
          <w:szCs w:val="48"/>
        </w:rPr>
        <w:lastRenderedPageBreak/>
        <w:t xml:space="preserve">7. </w:t>
      </w:r>
      <w:r w:rsidRPr="00B0058D">
        <w:rPr>
          <w:rFonts w:cs="TT1CEt00"/>
          <w:i/>
          <w:sz w:val="48"/>
          <w:szCs w:val="48"/>
        </w:rPr>
        <w:t>Photographer</w:t>
      </w:r>
      <w:r>
        <w:rPr>
          <w:rFonts w:cs="TT1CEt00"/>
          <w:i/>
          <w:sz w:val="48"/>
          <w:szCs w:val="48"/>
        </w:rPr>
        <w:t>/</w:t>
      </w:r>
      <w:r w:rsidRPr="00B0058D">
        <w:rPr>
          <w:rFonts w:cs="TT1CEt00"/>
          <w:i/>
          <w:sz w:val="48"/>
          <w:szCs w:val="48"/>
        </w:rPr>
        <w:t>Videographer</w:t>
      </w:r>
    </w:p>
    <w:p w14:paraId="764D71A3" w14:textId="77777777" w:rsidR="0091295A" w:rsidRDefault="0091295A" w:rsidP="0091295A">
      <w:pPr>
        <w:tabs>
          <w:tab w:val="left" w:pos="360"/>
          <w:tab w:val="left" w:pos="720"/>
          <w:tab w:val="left" w:pos="1080"/>
        </w:tabs>
        <w:autoSpaceDE w:val="0"/>
        <w:autoSpaceDN w:val="0"/>
        <w:adjustRightInd w:val="0"/>
        <w:rPr>
          <w:rFonts w:cs="Symbol"/>
          <w:szCs w:val="24"/>
        </w:rPr>
      </w:pPr>
    </w:p>
    <w:p w14:paraId="140D68AA" w14:textId="77777777" w:rsidR="0091295A" w:rsidRPr="00A16FBD" w:rsidRDefault="0091295A" w:rsidP="0091295A">
      <w:pPr>
        <w:tabs>
          <w:tab w:val="left" w:pos="360"/>
          <w:tab w:val="left" w:pos="720"/>
          <w:tab w:val="left" w:pos="1080"/>
        </w:tabs>
        <w:autoSpaceDE w:val="0"/>
        <w:autoSpaceDN w:val="0"/>
        <w:adjustRightInd w:val="0"/>
        <w:rPr>
          <w:rFonts w:cs="Symbol"/>
          <w:b/>
          <w:smallCaps/>
          <w:color w:val="FF0000"/>
          <w:sz w:val="28"/>
          <w:szCs w:val="28"/>
        </w:rPr>
      </w:pPr>
      <w:r w:rsidRPr="00A16FBD">
        <w:rPr>
          <w:rFonts w:cs="Symbol"/>
          <w:b/>
          <w:smallCaps/>
          <w:color w:val="FF0000"/>
          <w:sz w:val="28"/>
          <w:szCs w:val="28"/>
        </w:rPr>
        <w:t>Please forward a copy of this page to your photographer and videographer long before the wedding.</w:t>
      </w:r>
    </w:p>
    <w:p w14:paraId="6174EB57" w14:textId="77777777" w:rsidR="0091295A" w:rsidRDefault="0091295A" w:rsidP="0091295A">
      <w:pPr>
        <w:tabs>
          <w:tab w:val="left" w:pos="360"/>
          <w:tab w:val="left" w:pos="720"/>
          <w:tab w:val="left" w:pos="1080"/>
        </w:tabs>
        <w:autoSpaceDE w:val="0"/>
        <w:autoSpaceDN w:val="0"/>
        <w:adjustRightInd w:val="0"/>
        <w:rPr>
          <w:rFonts w:cs="Symbol"/>
          <w:szCs w:val="24"/>
        </w:rPr>
      </w:pPr>
    </w:p>
    <w:p w14:paraId="5D75618A" w14:textId="37231786" w:rsidR="0091295A" w:rsidRPr="0097615B" w:rsidRDefault="0091295A" w:rsidP="0091295A">
      <w:pPr>
        <w:tabs>
          <w:tab w:val="left" w:pos="360"/>
          <w:tab w:val="left" w:pos="720"/>
          <w:tab w:val="left" w:pos="1080"/>
        </w:tabs>
        <w:autoSpaceDE w:val="0"/>
        <w:autoSpaceDN w:val="0"/>
        <w:adjustRightInd w:val="0"/>
        <w:rPr>
          <w:rFonts w:cs="TT219t00"/>
          <w:szCs w:val="24"/>
        </w:rPr>
      </w:pPr>
      <w:r w:rsidRPr="0097615B">
        <w:rPr>
          <w:rFonts w:cs="Symbol"/>
          <w:szCs w:val="24"/>
        </w:rPr>
        <w:t>—</w:t>
      </w:r>
      <w:r w:rsidR="00A74976">
        <w:rPr>
          <w:rFonts w:cs="Symbol"/>
          <w:szCs w:val="24"/>
        </w:rPr>
        <w:t xml:space="preserve"> </w:t>
      </w:r>
      <w:r w:rsidRPr="0097615B">
        <w:rPr>
          <w:rFonts w:cs="TT219t00"/>
          <w:szCs w:val="24"/>
        </w:rPr>
        <w:t xml:space="preserve">Wedding party and guests must be cleared out of the church </w:t>
      </w:r>
      <w:r>
        <w:rPr>
          <w:rFonts w:cs="TT219t00"/>
          <w:szCs w:val="24"/>
        </w:rPr>
        <w:t>by 3:00PM on Saturdays</w:t>
      </w:r>
      <w:r w:rsidRPr="0097615B">
        <w:rPr>
          <w:rFonts w:cs="TT219t00"/>
          <w:szCs w:val="24"/>
        </w:rPr>
        <w:t>.</w:t>
      </w:r>
    </w:p>
    <w:p w14:paraId="7B2BCB6A" w14:textId="584A43D3" w:rsidR="0091295A" w:rsidRPr="0097615B" w:rsidRDefault="0091295A" w:rsidP="0091295A">
      <w:pPr>
        <w:tabs>
          <w:tab w:val="left" w:pos="360"/>
          <w:tab w:val="left" w:pos="720"/>
          <w:tab w:val="left" w:pos="1080"/>
        </w:tabs>
        <w:autoSpaceDE w:val="0"/>
        <w:autoSpaceDN w:val="0"/>
        <w:adjustRightInd w:val="0"/>
        <w:rPr>
          <w:rFonts w:cs="TT219t00"/>
          <w:szCs w:val="24"/>
        </w:rPr>
      </w:pPr>
      <w:r w:rsidRPr="0097615B">
        <w:rPr>
          <w:rFonts w:cs="Symbol"/>
          <w:szCs w:val="24"/>
        </w:rPr>
        <w:t xml:space="preserve">— </w:t>
      </w:r>
      <w:r w:rsidRPr="0097615B">
        <w:rPr>
          <w:rFonts w:cs="TT219t00"/>
          <w:szCs w:val="24"/>
        </w:rPr>
        <w:t>The church will be available no more than two hours prior to the start of the liturgy.</w:t>
      </w:r>
    </w:p>
    <w:p w14:paraId="5A278B01" w14:textId="3418CED1" w:rsidR="0091295A" w:rsidRPr="0097615B" w:rsidRDefault="0091295A" w:rsidP="0091295A">
      <w:pPr>
        <w:tabs>
          <w:tab w:val="left" w:pos="360"/>
          <w:tab w:val="left" w:pos="720"/>
          <w:tab w:val="left" w:pos="1080"/>
        </w:tabs>
        <w:autoSpaceDE w:val="0"/>
        <w:autoSpaceDN w:val="0"/>
        <w:adjustRightInd w:val="0"/>
        <w:rPr>
          <w:rFonts w:cs="TT219t00"/>
          <w:szCs w:val="24"/>
        </w:rPr>
      </w:pPr>
      <w:r w:rsidRPr="0097615B">
        <w:rPr>
          <w:rFonts w:cs="Symbol"/>
          <w:szCs w:val="24"/>
        </w:rPr>
        <w:t xml:space="preserve">— </w:t>
      </w:r>
      <w:r w:rsidRPr="0097615B">
        <w:rPr>
          <w:rFonts w:cs="TT219t00"/>
          <w:szCs w:val="24"/>
        </w:rPr>
        <w:t>Backdrops may not be set up in the sanctuary of the church.</w:t>
      </w:r>
    </w:p>
    <w:p w14:paraId="3A0C9BFA" w14:textId="36C3079C" w:rsidR="0091295A" w:rsidRPr="0097615B" w:rsidRDefault="0091295A" w:rsidP="0091295A">
      <w:pPr>
        <w:tabs>
          <w:tab w:val="left" w:pos="360"/>
          <w:tab w:val="left" w:pos="720"/>
          <w:tab w:val="left" w:pos="1080"/>
        </w:tabs>
        <w:autoSpaceDE w:val="0"/>
        <w:autoSpaceDN w:val="0"/>
        <w:adjustRightInd w:val="0"/>
        <w:rPr>
          <w:rFonts w:cs="TT219t00"/>
          <w:szCs w:val="24"/>
        </w:rPr>
      </w:pPr>
      <w:r w:rsidRPr="0097615B">
        <w:rPr>
          <w:rFonts w:cs="Symbol"/>
          <w:szCs w:val="24"/>
        </w:rPr>
        <w:t xml:space="preserve">— </w:t>
      </w:r>
      <w:r w:rsidRPr="0097615B">
        <w:rPr>
          <w:rFonts w:cs="TT219t00"/>
          <w:szCs w:val="24"/>
        </w:rPr>
        <w:t>All photography must be handled as unobtrusively as possible during the liturgy. There should be a minimum of movement throughout the church during the wedding ceremony.</w:t>
      </w:r>
    </w:p>
    <w:p w14:paraId="10C88DE8" w14:textId="7307C3C9" w:rsidR="0091295A" w:rsidRDefault="0091295A" w:rsidP="0091295A">
      <w:pPr>
        <w:tabs>
          <w:tab w:val="left" w:pos="360"/>
          <w:tab w:val="left" w:pos="720"/>
          <w:tab w:val="left" w:pos="1080"/>
        </w:tabs>
        <w:autoSpaceDE w:val="0"/>
        <w:autoSpaceDN w:val="0"/>
        <w:adjustRightInd w:val="0"/>
        <w:rPr>
          <w:rFonts w:cs="TT219t00"/>
          <w:szCs w:val="24"/>
        </w:rPr>
      </w:pPr>
      <w:r w:rsidRPr="0097615B">
        <w:rPr>
          <w:rFonts w:cs="Symbol"/>
          <w:szCs w:val="24"/>
        </w:rPr>
        <w:t xml:space="preserve">— </w:t>
      </w:r>
      <w:r w:rsidRPr="0097615B">
        <w:rPr>
          <w:rFonts w:cs="TT219t00"/>
          <w:szCs w:val="24"/>
        </w:rPr>
        <w:t>No equipment, flashes, lights, decorations, etc. may be placed on the altar table.</w:t>
      </w:r>
    </w:p>
    <w:p w14:paraId="7620A57A" w14:textId="0BEEE73D" w:rsidR="0091295A" w:rsidRPr="0097615B" w:rsidRDefault="0091295A" w:rsidP="0091295A">
      <w:pPr>
        <w:tabs>
          <w:tab w:val="left" w:pos="360"/>
          <w:tab w:val="left" w:pos="720"/>
          <w:tab w:val="left" w:pos="1080"/>
        </w:tabs>
        <w:autoSpaceDE w:val="0"/>
        <w:autoSpaceDN w:val="0"/>
        <w:adjustRightInd w:val="0"/>
        <w:rPr>
          <w:rFonts w:cs="TT219t00"/>
          <w:szCs w:val="24"/>
        </w:rPr>
      </w:pPr>
      <w:r w:rsidRPr="0097615B">
        <w:rPr>
          <w:rFonts w:cs="Symbol"/>
          <w:szCs w:val="24"/>
        </w:rPr>
        <w:t>—</w:t>
      </w:r>
      <w:r w:rsidRPr="0097615B">
        <w:rPr>
          <w:rFonts w:cs="TT219t00"/>
          <w:szCs w:val="24"/>
        </w:rPr>
        <w:t xml:space="preserve">During the liturgy, photo &amp; video persons are asked to remain </w:t>
      </w:r>
      <w:r w:rsidRPr="00A16FBD">
        <w:rPr>
          <w:rFonts w:cs="TT219t00"/>
          <w:i/>
          <w:szCs w:val="24"/>
        </w:rPr>
        <w:t>outside the sanctuary</w:t>
      </w:r>
      <w:r w:rsidRPr="0097615B">
        <w:rPr>
          <w:rFonts w:cs="TT219t00"/>
          <w:szCs w:val="24"/>
        </w:rPr>
        <w:t xml:space="preserve"> and remain completely unobtrusive.</w:t>
      </w:r>
    </w:p>
    <w:p w14:paraId="5D7921D8" w14:textId="6729D451" w:rsidR="0091295A" w:rsidRPr="0097615B" w:rsidRDefault="0091295A" w:rsidP="0091295A">
      <w:pPr>
        <w:tabs>
          <w:tab w:val="left" w:pos="360"/>
          <w:tab w:val="left" w:pos="720"/>
          <w:tab w:val="left" w:pos="1080"/>
        </w:tabs>
        <w:autoSpaceDE w:val="0"/>
        <w:autoSpaceDN w:val="0"/>
        <w:adjustRightInd w:val="0"/>
        <w:rPr>
          <w:rFonts w:cs="TT219t00"/>
          <w:szCs w:val="24"/>
        </w:rPr>
      </w:pPr>
      <w:r w:rsidRPr="0097615B">
        <w:rPr>
          <w:rFonts w:cs="Symbol"/>
          <w:szCs w:val="24"/>
        </w:rPr>
        <w:t xml:space="preserve">— </w:t>
      </w:r>
      <w:r w:rsidRPr="0097615B">
        <w:rPr>
          <w:rFonts w:cs="TT219t00"/>
          <w:szCs w:val="24"/>
        </w:rPr>
        <w:t>Once the entrance procession is completed, the photographer may not be in the main aisle. Standing in the main aisle at the very back is permitted.</w:t>
      </w:r>
    </w:p>
    <w:p w14:paraId="0B14444C" w14:textId="4AC31A5E" w:rsidR="0091295A" w:rsidRPr="0097615B" w:rsidRDefault="0091295A" w:rsidP="0091295A">
      <w:pPr>
        <w:tabs>
          <w:tab w:val="left" w:pos="360"/>
          <w:tab w:val="left" w:pos="720"/>
          <w:tab w:val="left" w:pos="1080"/>
        </w:tabs>
        <w:autoSpaceDE w:val="0"/>
        <w:autoSpaceDN w:val="0"/>
        <w:adjustRightInd w:val="0"/>
        <w:rPr>
          <w:rFonts w:cs="TT219t00"/>
          <w:szCs w:val="24"/>
        </w:rPr>
      </w:pPr>
      <w:r w:rsidRPr="0097615B">
        <w:rPr>
          <w:rFonts w:cs="Symbol"/>
          <w:szCs w:val="24"/>
        </w:rPr>
        <w:t xml:space="preserve">— </w:t>
      </w:r>
      <w:r w:rsidRPr="0097615B">
        <w:rPr>
          <w:rFonts w:cs="TT219t00"/>
          <w:szCs w:val="24"/>
        </w:rPr>
        <w:t xml:space="preserve">Video recording is permitted with stationary cameras only from behind the congregation. These areas will be shown to the videographer by the </w:t>
      </w:r>
      <w:r>
        <w:rPr>
          <w:rFonts w:cs="TT219t00"/>
          <w:szCs w:val="24"/>
        </w:rPr>
        <w:t xml:space="preserve">parish </w:t>
      </w:r>
      <w:r w:rsidRPr="0097615B">
        <w:rPr>
          <w:rFonts w:cs="TT219t00"/>
          <w:szCs w:val="24"/>
        </w:rPr>
        <w:t xml:space="preserve">wedding </w:t>
      </w:r>
      <w:r>
        <w:rPr>
          <w:rFonts w:cs="TT219t00"/>
          <w:szCs w:val="24"/>
        </w:rPr>
        <w:t>coordinator</w:t>
      </w:r>
      <w:r w:rsidRPr="0097615B">
        <w:rPr>
          <w:rFonts w:cs="TT219t00"/>
          <w:szCs w:val="24"/>
        </w:rPr>
        <w:t>.</w:t>
      </w:r>
    </w:p>
    <w:p w14:paraId="238CCF82" w14:textId="39D7540D" w:rsidR="0091295A" w:rsidRDefault="0091295A" w:rsidP="0091295A">
      <w:pPr>
        <w:tabs>
          <w:tab w:val="left" w:pos="360"/>
          <w:tab w:val="left" w:pos="720"/>
          <w:tab w:val="left" w:pos="1080"/>
        </w:tabs>
        <w:autoSpaceDE w:val="0"/>
        <w:autoSpaceDN w:val="0"/>
        <w:adjustRightInd w:val="0"/>
        <w:rPr>
          <w:rFonts w:cs="TT219t00"/>
          <w:szCs w:val="24"/>
        </w:rPr>
      </w:pPr>
      <w:r w:rsidRPr="0097615B">
        <w:rPr>
          <w:rFonts w:cs="Symbol"/>
          <w:szCs w:val="24"/>
        </w:rPr>
        <w:t xml:space="preserve">— </w:t>
      </w:r>
      <w:r>
        <w:rPr>
          <w:rFonts w:cs="TT219t00"/>
          <w:szCs w:val="24"/>
        </w:rPr>
        <w:t>No access will be granted to the church sound system to any party whatsoever besides church employees.</w:t>
      </w:r>
    </w:p>
    <w:p w14:paraId="0EF3A6B3" w14:textId="70653090" w:rsidR="0091295A" w:rsidRDefault="0091295A" w:rsidP="0091295A">
      <w:pPr>
        <w:rPr>
          <w:rFonts w:cs="TT1CEt00"/>
          <w:i/>
          <w:sz w:val="48"/>
          <w:szCs w:val="48"/>
        </w:rPr>
      </w:pPr>
      <w:r>
        <w:rPr>
          <w:rFonts w:cs="TT1CEt00"/>
          <w:i/>
          <w:sz w:val="48"/>
          <w:szCs w:val="48"/>
        </w:rPr>
        <w:br w:type="column"/>
      </w:r>
      <w:r>
        <w:rPr>
          <w:rFonts w:cs="TT1CEt00"/>
          <w:i/>
          <w:sz w:val="48"/>
          <w:szCs w:val="48"/>
        </w:rPr>
        <w:br w:type="page"/>
      </w:r>
    </w:p>
    <w:p w14:paraId="344EDEFE" w14:textId="77777777" w:rsidR="0091295A" w:rsidRPr="00B0058D" w:rsidRDefault="0091295A" w:rsidP="0091295A">
      <w:pPr>
        <w:tabs>
          <w:tab w:val="left" w:pos="360"/>
          <w:tab w:val="left" w:pos="720"/>
          <w:tab w:val="left" w:pos="1080"/>
        </w:tabs>
        <w:autoSpaceDE w:val="0"/>
        <w:autoSpaceDN w:val="0"/>
        <w:adjustRightInd w:val="0"/>
        <w:rPr>
          <w:rFonts w:cs="TT1CEt00"/>
          <w:i/>
          <w:sz w:val="48"/>
          <w:szCs w:val="48"/>
        </w:rPr>
      </w:pPr>
      <w:r>
        <w:rPr>
          <w:rFonts w:cs="TT1CEt00"/>
          <w:i/>
          <w:sz w:val="48"/>
          <w:szCs w:val="48"/>
        </w:rPr>
        <w:lastRenderedPageBreak/>
        <w:t xml:space="preserve">8. </w:t>
      </w:r>
      <w:r w:rsidRPr="00B0058D">
        <w:rPr>
          <w:rFonts w:cs="TT1CEt00"/>
          <w:i/>
          <w:sz w:val="48"/>
          <w:szCs w:val="48"/>
        </w:rPr>
        <w:t>Music</w:t>
      </w:r>
    </w:p>
    <w:p w14:paraId="50CD986E" w14:textId="10C02A4A"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Symbol"/>
          <w:szCs w:val="24"/>
        </w:rPr>
        <w:t xml:space="preserve">— </w:t>
      </w:r>
      <w:r>
        <w:rPr>
          <w:rFonts w:cs="Symbol"/>
          <w:szCs w:val="24"/>
        </w:rPr>
        <w:t xml:space="preserve">Wedding </w:t>
      </w:r>
      <w:r>
        <w:rPr>
          <w:rFonts w:cs="TT219t00"/>
          <w:szCs w:val="24"/>
        </w:rPr>
        <w:t xml:space="preserve">Music </w:t>
      </w:r>
      <w:r w:rsidRPr="00A45A0E">
        <w:rPr>
          <w:rFonts w:cs="TT219t00"/>
          <w:szCs w:val="24"/>
        </w:rPr>
        <w:t>must reflect the solemnity of the sacrament and the grace that is extended not only to the couple, but the entire believing community that is present.</w:t>
      </w:r>
    </w:p>
    <w:p w14:paraId="7A5D8BD9" w14:textId="4CBD2151"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Symbol"/>
          <w:szCs w:val="24"/>
        </w:rPr>
        <w:t xml:space="preserve">— </w:t>
      </w:r>
      <w:r w:rsidRPr="00A45A0E">
        <w:rPr>
          <w:rFonts w:cs="TT219t00"/>
          <w:szCs w:val="24"/>
        </w:rPr>
        <w:t xml:space="preserve">Our Director of Music, </w:t>
      </w:r>
      <w:r w:rsidR="00A74976">
        <w:rPr>
          <w:rFonts w:cs="TT219t00"/>
          <w:szCs w:val="24"/>
        </w:rPr>
        <w:t>Dr. Richard Thompson</w:t>
      </w:r>
      <w:r>
        <w:rPr>
          <w:rFonts w:cs="TT219t00"/>
          <w:szCs w:val="24"/>
        </w:rPr>
        <w:t>,</w:t>
      </w:r>
      <w:r w:rsidRPr="00A45A0E">
        <w:rPr>
          <w:rFonts w:cs="TT219t00"/>
          <w:szCs w:val="24"/>
        </w:rPr>
        <w:t xml:space="preserve"> is prepared to help you plan beautiful and prayerful music that is appropriate for a liturgical celebration. He can be reached at (</w:t>
      </w:r>
      <w:r w:rsidR="00A74976">
        <w:rPr>
          <w:rFonts w:cs="TT219t00"/>
          <w:szCs w:val="24"/>
        </w:rPr>
        <w:t>618</w:t>
      </w:r>
      <w:r w:rsidRPr="00A45A0E">
        <w:rPr>
          <w:rFonts w:cs="TT219t00"/>
          <w:szCs w:val="24"/>
        </w:rPr>
        <w:t xml:space="preserve">) </w:t>
      </w:r>
      <w:r w:rsidR="00A74976">
        <w:rPr>
          <w:rFonts w:cs="TT219t00"/>
          <w:szCs w:val="24"/>
        </w:rPr>
        <w:t>234-1166</w:t>
      </w:r>
      <w:r w:rsidRPr="00A45A0E">
        <w:rPr>
          <w:rFonts w:cs="TT219t00"/>
          <w:szCs w:val="24"/>
        </w:rPr>
        <w:t xml:space="preserve"> or </w:t>
      </w:r>
      <w:r w:rsidR="00A74976">
        <w:rPr>
          <w:rFonts w:cs="TT219t00"/>
          <w:szCs w:val="24"/>
          <w:u w:val="single"/>
        </w:rPr>
        <w:t>rthompjd@gmail.com</w:t>
      </w:r>
      <w:r w:rsidRPr="00A45A0E">
        <w:rPr>
          <w:rFonts w:cs="TT219t00"/>
          <w:szCs w:val="24"/>
        </w:rPr>
        <w:t>.</w:t>
      </w:r>
    </w:p>
    <w:p w14:paraId="71CB0681" w14:textId="0EB3F65F"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Symbol"/>
          <w:szCs w:val="24"/>
        </w:rPr>
        <w:t xml:space="preserve">— </w:t>
      </w:r>
      <w:r w:rsidRPr="00A45A0E">
        <w:rPr>
          <w:rFonts w:cs="TT219t00"/>
          <w:szCs w:val="24"/>
        </w:rPr>
        <w:t xml:space="preserve">Every couple is required to contact the Music Director for a music planning session for your wedding. </w:t>
      </w:r>
    </w:p>
    <w:p w14:paraId="14C57AAD" w14:textId="79A51994"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Symbol"/>
          <w:szCs w:val="24"/>
        </w:rPr>
        <w:t xml:space="preserve">— </w:t>
      </w:r>
      <w:r>
        <w:rPr>
          <w:rFonts w:cs="TT219t00"/>
          <w:szCs w:val="24"/>
        </w:rPr>
        <w:t>T</w:t>
      </w:r>
      <w:r w:rsidRPr="00A45A0E">
        <w:rPr>
          <w:rFonts w:cs="TT219t00"/>
          <w:szCs w:val="24"/>
        </w:rPr>
        <w:t xml:space="preserve">rained cantors, preferably from St. </w:t>
      </w:r>
      <w:r w:rsidR="00A74976">
        <w:rPr>
          <w:rFonts w:cs="TT219t00"/>
          <w:szCs w:val="24"/>
        </w:rPr>
        <w:t>Peter</w:t>
      </w:r>
      <w:r w:rsidRPr="00A45A0E">
        <w:rPr>
          <w:rFonts w:cs="TT219t00"/>
          <w:szCs w:val="24"/>
        </w:rPr>
        <w:t xml:space="preserve"> Cathedral, </w:t>
      </w:r>
      <w:r>
        <w:rPr>
          <w:rFonts w:cs="TT219t00"/>
          <w:szCs w:val="24"/>
        </w:rPr>
        <w:t xml:space="preserve">are to </w:t>
      </w:r>
      <w:r w:rsidRPr="00A45A0E">
        <w:rPr>
          <w:rFonts w:cs="TT219t00"/>
          <w:szCs w:val="24"/>
        </w:rPr>
        <w:t xml:space="preserve">serve as cantors and soloists for wedding liturgies. Other arrangements can be made with permission from the Director of Music. They must be Catholic and/or have a working knowledge and experience with Catholic liturgy. Even when the musicians are not from St. </w:t>
      </w:r>
      <w:r w:rsidR="00A74976">
        <w:rPr>
          <w:rFonts w:cs="TT219t00"/>
          <w:szCs w:val="24"/>
        </w:rPr>
        <w:t>Peter</w:t>
      </w:r>
      <w:r w:rsidRPr="00A45A0E">
        <w:rPr>
          <w:rFonts w:cs="TT219t00"/>
          <w:szCs w:val="24"/>
        </w:rPr>
        <w:t xml:space="preserve"> Cathedral, all music will be planned with the approval of the Director of Music Ministry.</w:t>
      </w:r>
    </w:p>
    <w:p w14:paraId="77000367" w14:textId="580960A2"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Symbol"/>
          <w:szCs w:val="24"/>
        </w:rPr>
        <w:t xml:space="preserve">— </w:t>
      </w:r>
      <w:r w:rsidRPr="00A45A0E">
        <w:rPr>
          <w:rFonts w:cs="TT219t00"/>
          <w:szCs w:val="24"/>
        </w:rPr>
        <w:t xml:space="preserve">A program </w:t>
      </w:r>
      <w:r>
        <w:rPr>
          <w:rFonts w:cs="TT219t00"/>
          <w:szCs w:val="24"/>
        </w:rPr>
        <w:t>may</w:t>
      </w:r>
      <w:r w:rsidRPr="00A45A0E">
        <w:rPr>
          <w:rFonts w:cs="TT219t00"/>
          <w:szCs w:val="24"/>
        </w:rPr>
        <w:t xml:space="preserve"> be part of </w:t>
      </w:r>
      <w:r>
        <w:rPr>
          <w:rFonts w:cs="TT219t00"/>
          <w:szCs w:val="24"/>
        </w:rPr>
        <w:t>the</w:t>
      </w:r>
      <w:r w:rsidRPr="00A45A0E">
        <w:rPr>
          <w:rFonts w:cs="TT219t00"/>
          <w:szCs w:val="24"/>
        </w:rPr>
        <w:t xml:space="preserve"> </w:t>
      </w:r>
      <w:r>
        <w:rPr>
          <w:rFonts w:cs="TT219t00"/>
          <w:szCs w:val="24"/>
        </w:rPr>
        <w:t>preparations</w:t>
      </w:r>
      <w:r w:rsidRPr="00A45A0E">
        <w:rPr>
          <w:rFonts w:cs="TT219t00"/>
          <w:szCs w:val="24"/>
        </w:rPr>
        <w:t>. Printing of the programs is the responsibility of the couple.</w:t>
      </w:r>
    </w:p>
    <w:p w14:paraId="568F8E56" w14:textId="7ACD10B9"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Symbol"/>
          <w:szCs w:val="24"/>
        </w:rPr>
        <w:t xml:space="preserve">— </w:t>
      </w:r>
      <w:r w:rsidRPr="00A45A0E">
        <w:rPr>
          <w:rFonts w:cs="TT219t00"/>
          <w:szCs w:val="24"/>
        </w:rPr>
        <w:t>The Director of Music Ministry can provide a list of organists, vocalists, as well as other instrumentalists that can add a very lovely and celebratory nature to the wedding ritual such as Flutists, Violinists, String Quartet members, Trumpeter, Brass Ensemble, etc.</w:t>
      </w:r>
    </w:p>
    <w:p w14:paraId="5C546643" w14:textId="28077C4C"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Symbol"/>
          <w:szCs w:val="24"/>
        </w:rPr>
        <w:t xml:space="preserve">— </w:t>
      </w:r>
      <w:r w:rsidRPr="00A45A0E">
        <w:rPr>
          <w:rFonts w:cs="TT219t00"/>
          <w:szCs w:val="24"/>
        </w:rPr>
        <w:t>Friends or family members who are unfamiliar with Catholic liturgy can share their gift of music as a prelude to the ritual.</w:t>
      </w:r>
    </w:p>
    <w:p w14:paraId="2CE3FD32" w14:textId="42384973"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Symbol"/>
          <w:szCs w:val="24"/>
        </w:rPr>
        <w:t xml:space="preserve">— </w:t>
      </w:r>
      <w:r w:rsidRPr="00A45A0E">
        <w:rPr>
          <w:rFonts w:cs="TT219t00"/>
          <w:szCs w:val="24"/>
        </w:rPr>
        <w:t>From the Entrance Procession to the Recessional, all music must be liturgical music found in our hymnal, music with sacred texts, or classical music. The Director of Music in consultation with the pastor has the authority to approve musical selections. Care should be taken to ensure selections encourage prayer and reflect the nature of the scriptures and the liturgy.</w:t>
      </w:r>
    </w:p>
    <w:p w14:paraId="41752D5F" w14:textId="04669274" w:rsidR="0091295A" w:rsidRDefault="0091295A" w:rsidP="0091295A">
      <w:pPr>
        <w:tabs>
          <w:tab w:val="left" w:pos="360"/>
          <w:tab w:val="left" w:pos="720"/>
          <w:tab w:val="left" w:pos="1080"/>
        </w:tabs>
        <w:autoSpaceDE w:val="0"/>
        <w:autoSpaceDN w:val="0"/>
        <w:adjustRightInd w:val="0"/>
        <w:rPr>
          <w:rFonts w:cs="TT219t00"/>
          <w:szCs w:val="24"/>
        </w:rPr>
      </w:pPr>
      <w:r w:rsidRPr="00A45A0E">
        <w:rPr>
          <w:rFonts w:cs="Symbol"/>
          <w:szCs w:val="24"/>
        </w:rPr>
        <w:t xml:space="preserve">— </w:t>
      </w:r>
      <w:r>
        <w:rPr>
          <w:rFonts w:cs="Symbol"/>
          <w:szCs w:val="24"/>
        </w:rPr>
        <w:t>The playing or singing of s</w:t>
      </w:r>
      <w:r w:rsidRPr="00A45A0E">
        <w:rPr>
          <w:rFonts w:cs="TT219t00"/>
          <w:szCs w:val="24"/>
        </w:rPr>
        <w:t xml:space="preserve">ecular </w:t>
      </w:r>
      <w:r>
        <w:rPr>
          <w:rFonts w:cs="TT219t00"/>
          <w:szCs w:val="24"/>
        </w:rPr>
        <w:t>music of any sort is prohibited during</w:t>
      </w:r>
      <w:r w:rsidRPr="00A45A0E">
        <w:rPr>
          <w:rFonts w:cs="TT219t00"/>
          <w:szCs w:val="24"/>
        </w:rPr>
        <w:t xml:space="preserve"> the liturgy.</w:t>
      </w:r>
      <w:r>
        <w:rPr>
          <w:rFonts w:cs="TT219t00"/>
          <w:szCs w:val="24"/>
        </w:rPr>
        <w:t xml:space="preserve"> Recorded music is also prohibited.</w:t>
      </w:r>
    </w:p>
    <w:p w14:paraId="475A76EB" w14:textId="77777777" w:rsidR="0091295A" w:rsidRDefault="0091295A" w:rsidP="0091295A">
      <w:pPr>
        <w:tabs>
          <w:tab w:val="left" w:pos="360"/>
          <w:tab w:val="left" w:pos="720"/>
          <w:tab w:val="left" w:pos="1080"/>
        </w:tabs>
        <w:autoSpaceDE w:val="0"/>
        <w:autoSpaceDN w:val="0"/>
        <w:adjustRightInd w:val="0"/>
        <w:rPr>
          <w:rFonts w:cs="TT214t00"/>
          <w:i/>
          <w:sz w:val="48"/>
          <w:szCs w:val="48"/>
        </w:rPr>
      </w:pPr>
      <w:r>
        <w:rPr>
          <w:rFonts w:cs="TT214t00"/>
          <w:i/>
          <w:sz w:val="48"/>
          <w:szCs w:val="48"/>
        </w:rPr>
        <w:br w:type="column"/>
      </w:r>
      <w:r>
        <w:rPr>
          <w:rFonts w:cs="TT214t00"/>
          <w:i/>
          <w:sz w:val="48"/>
          <w:szCs w:val="48"/>
        </w:rPr>
        <w:t xml:space="preserve">9. </w:t>
      </w:r>
      <w:r w:rsidRPr="00B0058D">
        <w:rPr>
          <w:rFonts w:cs="TT214t00"/>
          <w:i/>
          <w:sz w:val="48"/>
          <w:szCs w:val="48"/>
        </w:rPr>
        <w:t xml:space="preserve">Music within the </w:t>
      </w:r>
    </w:p>
    <w:p w14:paraId="7490F44D" w14:textId="77777777" w:rsidR="0091295A" w:rsidRPr="00B0058D" w:rsidRDefault="0091295A" w:rsidP="0091295A">
      <w:pPr>
        <w:tabs>
          <w:tab w:val="left" w:pos="360"/>
          <w:tab w:val="left" w:pos="720"/>
          <w:tab w:val="left" w:pos="1080"/>
        </w:tabs>
        <w:autoSpaceDE w:val="0"/>
        <w:autoSpaceDN w:val="0"/>
        <w:adjustRightInd w:val="0"/>
        <w:rPr>
          <w:rFonts w:cs="TT214t00"/>
          <w:i/>
          <w:sz w:val="48"/>
          <w:szCs w:val="48"/>
        </w:rPr>
      </w:pPr>
      <w:r w:rsidRPr="00B0058D">
        <w:rPr>
          <w:rFonts w:cs="TT214t00"/>
          <w:i/>
          <w:sz w:val="48"/>
          <w:szCs w:val="48"/>
        </w:rPr>
        <w:t>Rite of Marriage</w:t>
      </w:r>
    </w:p>
    <w:p w14:paraId="77F9337E"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TT219t00"/>
          <w:b/>
          <w:szCs w:val="24"/>
        </w:rPr>
        <w:t>Prelude</w:t>
      </w:r>
      <w:r w:rsidRPr="00A45A0E">
        <w:rPr>
          <w:rFonts w:cs="TT219t00"/>
          <w:szCs w:val="24"/>
        </w:rPr>
        <w:t xml:space="preserve"> Vocal and/or instrumental</w:t>
      </w:r>
    </w:p>
    <w:p w14:paraId="2E395CFD"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TT219t00"/>
          <w:b/>
          <w:szCs w:val="24"/>
        </w:rPr>
        <w:t>Processional</w:t>
      </w:r>
      <w:r w:rsidRPr="00A45A0E">
        <w:rPr>
          <w:rFonts w:cs="TT219t00"/>
          <w:szCs w:val="24"/>
        </w:rPr>
        <w:t xml:space="preserve"> Vocal and/or instrumental</w:t>
      </w:r>
    </w:p>
    <w:p w14:paraId="69B12542"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TT219t00"/>
          <w:b/>
          <w:szCs w:val="24"/>
        </w:rPr>
        <w:t>Gathering Song</w:t>
      </w:r>
      <w:r w:rsidRPr="00A45A0E">
        <w:rPr>
          <w:rFonts w:cs="TT219t00"/>
          <w:szCs w:val="24"/>
        </w:rPr>
        <w:t xml:space="preserve"> (Optional) – congregation</w:t>
      </w:r>
    </w:p>
    <w:p w14:paraId="4BEF3C87" w14:textId="6E0D1F2A" w:rsidR="0091295A" w:rsidRPr="00A45A0E" w:rsidRDefault="00086D70" w:rsidP="0091295A">
      <w:pPr>
        <w:tabs>
          <w:tab w:val="left" w:pos="360"/>
          <w:tab w:val="left" w:pos="720"/>
          <w:tab w:val="left" w:pos="1080"/>
        </w:tabs>
        <w:autoSpaceDE w:val="0"/>
        <w:autoSpaceDN w:val="0"/>
        <w:adjustRightInd w:val="0"/>
        <w:rPr>
          <w:rFonts w:cs="TT219t00"/>
          <w:szCs w:val="24"/>
        </w:rPr>
      </w:pPr>
      <w:r>
        <w:rPr>
          <w:rFonts w:cs="TT219t00"/>
          <w:b/>
          <w:szCs w:val="24"/>
        </w:rPr>
        <w:t>*</w:t>
      </w:r>
      <w:r w:rsidR="0091295A" w:rsidRPr="00A45A0E">
        <w:rPr>
          <w:rFonts w:cs="TT219t00"/>
          <w:b/>
          <w:szCs w:val="24"/>
        </w:rPr>
        <w:t>Gloria</w:t>
      </w:r>
      <w:r w:rsidR="0091295A" w:rsidRPr="00A45A0E">
        <w:rPr>
          <w:rFonts w:cs="TT219t00"/>
          <w:szCs w:val="24"/>
        </w:rPr>
        <w:t xml:space="preserve"> Cantor with Congregation</w:t>
      </w:r>
    </w:p>
    <w:p w14:paraId="33F1E1EF"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TT219t00"/>
          <w:b/>
          <w:szCs w:val="24"/>
        </w:rPr>
        <w:t>Responsorial Psalm</w:t>
      </w:r>
      <w:r w:rsidRPr="00A45A0E">
        <w:rPr>
          <w:rFonts w:cs="TT219t00"/>
          <w:szCs w:val="24"/>
        </w:rPr>
        <w:t xml:space="preserve"> Cantor with Congregation</w:t>
      </w:r>
    </w:p>
    <w:p w14:paraId="61754DF6"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TT219t00"/>
          <w:b/>
          <w:szCs w:val="24"/>
        </w:rPr>
        <w:t>Gospel Acclamation</w:t>
      </w:r>
      <w:r w:rsidRPr="00A45A0E">
        <w:rPr>
          <w:rFonts w:cs="TT219t00"/>
          <w:szCs w:val="24"/>
        </w:rPr>
        <w:t xml:space="preserve"> Cantor with Congregation</w:t>
      </w:r>
    </w:p>
    <w:p w14:paraId="6C3CC2C9" w14:textId="087182DA" w:rsidR="0091295A" w:rsidRPr="00A45A0E" w:rsidRDefault="00086D70" w:rsidP="0091295A">
      <w:pPr>
        <w:tabs>
          <w:tab w:val="left" w:pos="360"/>
          <w:tab w:val="left" w:pos="720"/>
          <w:tab w:val="left" w:pos="1080"/>
        </w:tabs>
        <w:autoSpaceDE w:val="0"/>
        <w:autoSpaceDN w:val="0"/>
        <w:adjustRightInd w:val="0"/>
        <w:rPr>
          <w:rFonts w:cs="TT219t00"/>
          <w:szCs w:val="24"/>
        </w:rPr>
      </w:pPr>
      <w:r>
        <w:rPr>
          <w:rFonts w:cs="TT219t00"/>
          <w:b/>
          <w:szCs w:val="24"/>
        </w:rPr>
        <w:t>*</w:t>
      </w:r>
      <w:r w:rsidR="0091295A" w:rsidRPr="00A45A0E">
        <w:rPr>
          <w:rFonts w:cs="TT219t00"/>
          <w:b/>
          <w:szCs w:val="24"/>
        </w:rPr>
        <w:t>Presentation of Gifts</w:t>
      </w:r>
      <w:r w:rsidR="0091295A" w:rsidRPr="00A45A0E">
        <w:rPr>
          <w:rFonts w:cs="TT219t00"/>
          <w:szCs w:val="24"/>
        </w:rPr>
        <w:t xml:space="preserve"> Cantor with Congregation or </w:t>
      </w:r>
      <w:r w:rsidR="0091295A" w:rsidRPr="00A45A0E">
        <w:rPr>
          <w:rFonts w:cs="TT219t00"/>
          <w:szCs w:val="24"/>
        </w:rPr>
        <w:tab/>
        <w:t>Instrumental</w:t>
      </w:r>
    </w:p>
    <w:p w14:paraId="720992DA" w14:textId="05B58A97" w:rsidR="0091295A" w:rsidRPr="00A45A0E" w:rsidRDefault="00086D70" w:rsidP="0091295A">
      <w:pPr>
        <w:tabs>
          <w:tab w:val="left" w:pos="360"/>
          <w:tab w:val="left" w:pos="720"/>
          <w:tab w:val="left" w:pos="1080"/>
        </w:tabs>
        <w:autoSpaceDE w:val="0"/>
        <w:autoSpaceDN w:val="0"/>
        <w:adjustRightInd w:val="0"/>
        <w:rPr>
          <w:rFonts w:cs="TT219t00"/>
          <w:szCs w:val="24"/>
        </w:rPr>
      </w:pPr>
      <w:r>
        <w:rPr>
          <w:rFonts w:cs="TT219t00"/>
          <w:b/>
          <w:szCs w:val="24"/>
        </w:rPr>
        <w:t>*</w:t>
      </w:r>
      <w:r w:rsidR="0091295A" w:rsidRPr="00A45A0E">
        <w:rPr>
          <w:rFonts w:cs="TT219t00"/>
          <w:b/>
          <w:szCs w:val="24"/>
        </w:rPr>
        <w:t>Holy, Holy</w:t>
      </w:r>
      <w:r w:rsidR="0091295A" w:rsidRPr="00A45A0E">
        <w:rPr>
          <w:rFonts w:cs="TT219t00"/>
          <w:szCs w:val="24"/>
        </w:rPr>
        <w:t xml:space="preserve"> Cantor with Congregation</w:t>
      </w:r>
    </w:p>
    <w:p w14:paraId="74539C85" w14:textId="20926879" w:rsidR="0091295A" w:rsidRPr="00A45A0E" w:rsidRDefault="00086D70" w:rsidP="0091295A">
      <w:pPr>
        <w:tabs>
          <w:tab w:val="left" w:pos="360"/>
          <w:tab w:val="left" w:pos="720"/>
          <w:tab w:val="left" w:pos="1080"/>
        </w:tabs>
        <w:autoSpaceDE w:val="0"/>
        <w:autoSpaceDN w:val="0"/>
        <w:adjustRightInd w:val="0"/>
        <w:rPr>
          <w:rFonts w:cs="TT219t00"/>
          <w:szCs w:val="24"/>
        </w:rPr>
      </w:pPr>
      <w:r>
        <w:rPr>
          <w:rFonts w:cs="TT219t00"/>
          <w:b/>
          <w:szCs w:val="24"/>
        </w:rPr>
        <w:t>*</w:t>
      </w:r>
      <w:r w:rsidR="0091295A" w:rsidRPr="00A45A0E">
        <w:rPr>
          <w:rFonts w:cs="TT219t00"/>
          <w:b/>
          <w:szCs w:val="24"/>
        </w:rPr>
        <w:t>Memorial Acclamation</w:t>
      </w:r>
      <w:r w:rsidR="0091295A" w:rsidRPr="00A45A0E">
        <w:rPr>
          <w:rFonts w:cs="TT219t00"/>
          <w:szCs w:val="24"/>
        </w:rPr>
        <w:t xml:space="preserve"> Cantor with Congregation</w:t>
      </w:r>
    </w:p>
    <w:p w14:paraId="46A886BD" w14:textId="2BBEA47A" w:rsidR="0091295A" w:rsidRPr="00A45A0E" w:rsidRDefault="00086D70" w:rsidP="0091295A">
      <w:pPr>
        <w:tabs>
          <w:tab w:val="left" w:pos="360"/>
          <w:tab w:val="left" w:pos="720"/>
          <w:tab w:val="left" w:pos="1080"/>
        </w:tabs>
        <w:autoSpaceDE w:val="0"/>
        <w:autoSpaceDN w:val="0"/>
        <w:adjustRightInd w:val="0"/>
        <w:rPr>
          <w:rFonts w:cs="TT219t00"/>
          <w:szCs w:val="24"/>
        </w:rPr>
      </w:pPr>
      <w:r>
        <w:rPr>
          <w:rFonts w:cs="TT219t00"/>
          <w:b/>
          <w:szCs w:val="24"/>
        </w:rPr>
        <w:t>*</w:t>
      </w:r>
      <w:r w:rsidR="0091295A" w:rsidRPr="00A45A0E">
        <w:rPr>
          <w:rFonts w:cs="TT219t00"/>
          <w:b/>
          <w:szCs w:val="24"/>
        </w:rPr>
        <w:t>Amen</w:t>
      </w:r>
      <w:r w:rsidR="0091295A" w:rsidRPr="00A45A0E">
        <w:rPr>
          <w:rFonts w:cs="TT219t00"/>
          <w:szCs w:val="24"/>
        </w:rPr>
        <w:t xml:space="preserve"> Cantor with Congregation</w:t>
      </w:r>
    </w:p>
    <w:p w14:paraId="4A45D434" w14:textId="4BB8B0D7" w:rsidR="0091295A" w:rsidRPr="00A45A0E" w:rsidRDefault="00086D70" w:rsidP="0091295A">
      <w:pPr>
        <w:tabs>
          <w:tab w:val="left" w:pos="360"/>
          <w:tab w:val="left" w:pos="720"/>
          <w:tab w:val="left" w:pos="1080"/>
        </w:tabs>
        <w:autoSpaceDE w:val="0"/>
        <w:autoSpaceDN w:val="0"/>
        <w:adjustRightInd w:val="0"/>
        <w:rPr>
          <w:rFonts w:cs="TT219t00"/>
          <w:szCs w:val="24"/>
        </w:rPr>
      </w:pPr>
      <w:r>
        <w:rPr>
          <w:rFonts w:cs="TT219t00"/>
          <w:b/>
          <w:szCs w:val="24"/>
        </w:rPr>
        <w:t>*</w:t>
      </w:r>
      <w:r w:rsidR="0091295A" w:rsidRPr="00A45A0E">
        <w:rPr>
          <w:rFonts w:cs="TT219t00"/>
          <w:b/>
          <w:szCs w:val="24"/>
        </w:rPr>
        <w:t>Lamb of God</w:t>
      </w:r>
      <w:r w:rsidR="0091295A" w:rsidRPr="00A45A0E">
        <w:rPr>
          <w:rFonts w:cs="TT219t00"/>
          <w:szCs w:val="24"/>
        </w:rPr>
        <w:t xml:space="preserve"> Cantor with Congregation</w:t>
      </w:r>
    </w:p>
    <w:p w14:paraId="73EABD08" w14:textId="0764FDC1" w:rsidR="0091295A" w:rsidRPr="00A45A0E" w:rsidRDefault="00086D70" w:rsidP="0091295A">
      <w:pPr>
        <w:tabs>
          <w:tab w:val="left" w:pos="360"/>
          <w:tab w:val="left" w:pos="720"/>
          <w:tab w:val="left" w:pos="1080"/>
        </w:tabs>
        <w:autoSpaceDE w:val="0"/>
        <w:autoSpaceDN w:val="0"/>
        <w:adjustRightInd w:val="0"/>
        <w:rPr>
          <w:rFonts w:cs="TT219t00"/>
          <w:szCs w:val="24"/>
        </w:rPr>
      </w:pPr>
      <w:r>
        <w:rPr>
          <w:rFonts w:cs="TT219t00"/>
          <w:b/>
          <w:szCs w:val="24"/>
        </w:rPr>
        <w:t>*</w:t>
      </w:r>
      <w:r w:rsidR="0091295A" w:rsidRPr="00A45A0E">
        <w:rPr>
          <w:rFonts w:cs="TT219t00"/>
          <w:b/>
          <w:szCs w:val="24"/>
        </w:rPr>
        <w:t>Communion Song</w:t>
      </w:r>
      <w:r w:rsidR="0091295A" w:rsidRPr="00A45A0E">
        <w:rPr>
          <w:rFonts w:cs="TT219t00"/>
          <w:szCs w:val="24"/>
        </w:rPr>
        <w:t xml:space="preserve"> Cantor with Congregation</w:t>
      </w:r>
    </w:p>
    <w:p w14:paraId="0F62DC90" w14:textId="7504E8F0" w:rsidR="0091295A" w:rsidRDefault="0091295A" w:rsidP="0091295A">
      <w:pPr>
        <w:tabs>
          <w:tab w:val="left" w:pos="360"/>
          <w:tab w:val="left" w:pos="720"/>
          <w:tab w:val="left" w:pos="1080"/>
        </w:tabs>
        <w:autoSpaceDE w:val="0"/>
        <w:autoSpaceDN w:val="0"/>
        <w:adjustRightInd w:val="0"/>
        <w:rPr>
          <w:rFonts w:cs="TT219t00"/>
          <w:szCs w:val="24"/>
        </w:rPr>
      </w:pPr>
      <w:r w:rsidRPr="00A45A0E">
        <w:rPr>
          <w:rFonts w:cs="TT219t00"/>
          <w:b/>
          <w:szCs w:val="24"/>
        </w:rPr>
        <w:t>Recessional</w:t>
      </w:r>
      <w:r w:rsidRPr="00A45A0E">
        <w:rPr>
          <w:rFonts w:cs="TT219t00"/>
          <w:szCs w:val="24"/>
        </w:rPr>
        <w:t xml:space="preserve"> Instrumental</w:t>
      </w:r>
    </w:p>
    <w:p w14:paraId="58693D4A" w14:textId="586134B2" w:rsidR="00086D70" w:rsidRDefault="00086D70" w:rsidP="0091295A">
      <w:pPr>
        <w:tabs>
          <w:tab w:val="left" w:pos="360"/>
          <w:tab w:val="left" w:pos="720"/>
          <w:tab w:val="left" w:pos="1080"/>
        </w:tabs>
        <w:autoSpaceDE w:val="0"/>
        <w:autoSpaceDN w:val="0"/>
        <w:adjustRightInd w:val="0"/>
        <w:rPr>
          <w:rFonts w:cs="TT219t00"/>
          <w:szCs w:val="24"/>
        </w:rPr>
      </w:pPr>
    </w:p>
    <w:p w14:paraId="242F7153" w14:textId="4B1B3CC4" w:rsidR="00086D70" w:rsidRDefault="00086D70" w:rsidP="0091295A">
      <w:pPr>
        <w:tabs>
          <w:tab w:val="left" w:pos="360"/>
          <w:tab w:val="left" w:pos="720"/>
          <w:tab w:val="left" w:pos="1080"/>
        </w:tabs>
        <w:autoSpaceDE w:val="0"/>
        <w:autoSpaceDN w:val="0"/>
        <w:adjustRightInd w:val="0"/>
        <w:rPr>
          <w:rFonts w:cs="TT219t00"/>
          <w:szCs w:val="24"/>
        </w:rPr>
      </w:pPr>
    </w:p>
    <w:p w14:paraId="1082F2CA" w14:textId="3785E112" w:rsidR="00086D70" w:rsidRPr="00A45A0E" w:rsidRDefault="00086D70" w:rsidP="0091295A">
      <w:pPr>
        <w:tabs>
          <w:tab w:val="left" w:pos="360"/>
          <w:tab w:val="left" w:pos="720"/>
          <w:tab w:val="left" w:pos="1080"/>
        </w:tabs>
        <w:autoSpaceDE w:val="0"/>
        <w:autoSpaceDN w:val="0"/>
        <w:adjustRightInd w:val="0"/>
        <w:rPr>
          <w:rFonts w:cs="TT219t00"/>
          <w:szCs w:val="24"/>
        </w:rPr>
      </w:pPr>
      <w:r>
        <w:rPr>
          <w:rFonts w:cs="TT219t00"/>
          <w:szCs w:val="24"/>
        </w:rPr>
        <w:t>* These selections are used when the celebration is a Nuptial Mass.</w:t>
      </w:r>
    </w:p>
    <w:p w14:paraId="5EB42F24" w14:textId="486779D4" w:rsidR="0091295A" w:rsidRDefault="0091295A" w:rsidP="0091295A">
      <w:pPr>
        <w:tabs>
          <w:tab w:val="left" w:pos="360"/>
          <w:tab w:val="left" w:pos="720"/>
          <w:tab w:val="left" w:pos="1080"/>
        </w:tabs>
        <w:autoSpaceDE w:val="0"/>
        <w:autoSpaceDN w:val="0"/>
        <w:adjustRightInd w:val="0"/>
        <w:rPr>
          <w:rFonts w:cs="TT1CEt00"/>
          <w:szCs w:val="24"/>
        </w:rPr>
      </w:pPr>
    </w:p>
    <w:p w14:paraId="44B99401" w14:textId="77777777" w:rsidR="00086D70" w:rsidRDefault="00086D70" w:rsidP="0091295A">
      <w:pPr>
        <w:tabs>
          <w:tab w:val="left" w:pos="360"/>
          <w:tab w:val="left" w:pos="720"/>
          <w:tab w:val="left" w:pos="1080"/>
        </w:tabs>
        <w:autoSpaceDE w:val="0"/>
        <w:autoSpaceDN w:val="0"/>
        <w:adjustRightInd w:val="0"/>
        <w:rPr>
          <w:rFonts w:cs="TT1CEt00"/>
          <w:szCs w:val="24"/>
        </w:rPr>
      </w:pPr>
    </w:p>
    <w:p w14:paraId="41816613" w14:textId="77777777" w:rsidR="0091295A" w:rsidRDefault="0091295A" w:rsidP="0091295A">
      <w:pPr>
        <w:rPr>
          <w:rFonts w:cs="TT1CEt00"/>
          <w:i/>
          <w:sz w:val="48"/>
          <w:szCs w:val="48"/>
        </w:rPr>
      </w:pPr>
      <w:r>
        <w:rPr>
          <w:rFonts w:cs="TT1CEt00"/>
          <w:i/>
          <w:sz w:val="48"/>
          <w:szCs w:val="48"/>
        </w:rPr>
        <w:br w:type="page"/>
      </w:r>
    </w:p>
    <w:p w14:paraId="1C35B342" w14:textId="77777777" w:rsidR="0091295A" w:rsidRPr="00F94D58" w:rsidRDefault="0091295A" w:rsidP="0091295A">
      <w:pPr>
        <w:tabs>
          <w:tab w:val="left" w:pos="360"/>
          <w:tab w:val="left" w:pos="720"/>
          <w:tab w:val="left" w:pos="1080"/>
        </w:tabs>
        <w:autoSpaceDE w:val="0"/>
        <w:autoSpaceDN w:val="0"/>
        <w:adjustRightInd w:val="0"/>
        <w:rPr>
          <w:rFonts w:cs="TT1CEt00"/>
          <w:i/>
          <w:sz w:val="48"/>
          <w:szCs w:val="48"/>
        </w:rPr>
      </w:pPr>
      <w:r>
        <w:rPr>
          <w:rFonts w:cs="TT1CEt00"/>
          <w:i/>
          <w:sz w:val="48"/>
          <w:szCs w:val="48"/>
        </w:rPr>
        <w:lastRenderedPageBreak/>
        <w:t xml:space="preserve">10. </w:t>
      </w:r>
      <w:r w:rsidRPr="00F94D58">
        <w:rPr>
          <w:rFonts w:cs="TT1CEt00"/>
          <w:i/>
          <w:sz w:val="48"/>
          <w:szCs w:val="48"/>
        </w:rPr>
        <w:t>Miscellaneous</w:t>
      </w:r>
    </w:p>
    <w:p w14:paraId="532AA1F9"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Symbol"/>
          <w:szCs w:val="24"/>
        </w:rPr>
        <w:t xml:space="preserve">— </w:t>
      </w:r>
      <w:r w:rsidRPr="00A45A0E">
        <w:rPr>
          <w:rFonts w:cs="TT219t00"/>
          <w:szCs w:val="24"/>
        </w:rPr>
        <w:t xml:space="preserve">Groomsmen or ushers are requested to assist the </w:t>
      </w:r>
      <w:r>
        <w:rPr>
          <w:rFonts w:cs="TT219t00"/>
          <w:szCs w:val="24"/>
        </w:rPr>
        <w:t xml:space="preserve">parish </w:t>
      </w:r>
      <w:r w:rsidRPr="00A45A0E">
        <w:rPr>
          <w:rFonts w:cs="TT219t00"/>
          <w:szCs w:val="24"/>
        </w:rPr>
        <w:t xml:space="preserve">wedding </w:t>
      </w:r>
      <w:r>
        <w:rPr>
          <w:rFonts w:cs="TT219t00"/>
          <w:szCs w:val="24"/>
        </w:rPr>
        <w:t>coordinator</w:t>
      </w:r>
      <w:r w:rsidRPr="00A45A0E">
        <w:rPr>
          <w:rFonts w:cs="TT219t00"/>
          <w:szCs w:val="24"/>
        </w:rPr>
        <w:t xml:space="preserve"> in </w:t>
      </w:r>
      <w:r>
        <w:rPr>
          <w:rFonts w:cs="TT219t00"/>
          <w:szCs w:val="24"/>
        </w:rPr>
        <w:t>removing programs</w:t>
      </w:r>
      <w:r w:rsidRPr="00A45A0E">
        <w:rPr>
          <w:rFonts w:cs="TT219t00"/>
          <w:szCs w:val="24"/>
        </w:rPr>
        <w:t>, picking up rose petals, taking down decorations, etc. for a brief period after the ceremony.</w:t>
      </w:r>
    </w:p>
    <w:p w14:paraId="2594B3BC"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Symbol"/>
          <w:szCs w:val="24"/>
        </w:rPr>
        <w:t xml:space="preserve">— </w:t>
      </w:r>
      <w:r w:rsidRPr="00A45A0E">
        <w:rPr>
          <w:rFonts w:cs="TT219t00"/>
          <w:szCs w:val="24"/>
        </w:rPr>
        <w:t xml:space="preserve">The use of a unity candle is </w:t>
      </w:r>
      <w:r>
        <w:rPr>
          <w:rFonts w:cs="TT219t00"/>
          <w:szCs w:val="24"/>
        </w:rPr>
        <w:t>permitted, however it may not be placed on the altar. “Unity sand” is not permitted.</w:t>
      </w:r>
    </w:p>
    <w:p w14:paraId="54C00AD0"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Symbol"/>
          <w:szCs w:val="24"/>
        </w:rPr>
        <w:t xml:space="preserve">— </w:t>
      </w:r>
      <w:r w:rsidRPr="00A45A0E">
        <w:rPr>
          <w:rFonts w:cs="TT219t00"/>
          <w:szCs w:val="24"/>
        </w:rPr>
        <w:t>Dressing areas should be checked for personal items and left in a tidy fashion.</w:t>
      </w:r>
    </w:p>
    <w:p w14:paraId="666BAD65"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Symbol"/>
          <w:szCs w:val="24"/>
        </w:rPr>
        <w:t xml:space="preserve">— </w:t>
      </w:r>
      <w:r w:rsidRPr="00A45A0E">
        <w:rPr>
          <w:rFonts w:cs="TT219t00"/>
          <w:szCs w:val="24"/>
        </w:rPr>
        <w:t>Flowers and plants are gladly accepted for church use following the wedding.</w:t>
      </w:r>
    </w:p>
    <w:p w14:paraId="4BE7E1BE"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Symbol"/>
          <w:szCs w:val="24"/>
        </w:rPr>
        <w:t xml:space="preserve">— </w:t>
      </w:r>
      <w:r w:rsidRPr="00A45A0E">
        <w:rPr>
          <w:rFonts w:cs="TT219t00"/>
          <w:szCs w:val="24"/>
        </w:rPr>
        <w:t xml:space="preserve">No alcoholic beverages of any kind are allowed inside the church or in the parking lot before or after the liturgy. All food must remain in the areas designated by the </w:t>
      </w:r>
      <w:r>
        <w:rPr>
          <w:rFonts w:cs="TT219t00"/>
          <w:szCs w:val="24"/>
        </w:rPr>
        <w:t xml:space="preserve">parish </w:t>
      </w:r>
      <w:r w:rsidRPr="00A45A0E">
        <w:rPr>
          <w:rFonts w:cs="TT219t00"/>
          <w:szCs w:val="24"/>
        </w:rPr>
        <w:t xml:space="preserve">wedding </w:t>
      </w:r>
      <w:r>
        <w:rPr>
          <w:rFonts w:cs="TT219t00"/>
          <w:szCs w:val="24"/>
        </w:rPr>
        <w:t>coordinator</w:t>
      </w:r>
      <w:r w:rsidRPr="00A45A0E">
        <w:rPr>
          <w:rFonts w:cs="TT219t00"/>
          <w:szCs w:val="24"/>
        </w:rPr>
        <w:t>.</w:t>
      </w:r>
    </w:p>
    <w:p w14:paraId="19CC1F00" w14:textId="6074C6BA"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Symbol"/>
          <w:szCs w:val="24"/>
        </w:rPr>
        <w:t xml:space="preserve">— </w:t>
      </w:r>
      <w:r w:rsidRPr="00A45A0E">
        <w:rPr>
          <w:rFonts w:cs="TT219t00"/>
          <w:szCs w:val="24"/>
        </w:rPr>
        <w:t xml:space="preserve">Smoking is not allowed in/or around any of the church or parish buildings at any time. St. </w:t>
      </w:r>
      <w:r w:rsidR="00086D70">
        <w:rPr>
          <w:rFonts w:cs="TT219t00"/>
          <w:szCs w:val="24"/>
        </w:rPr>
        <w:t>Peter</w:t>
      </w:r>
      <w:r w:rsidRPr="00A45A0E">
        <w:rPr>
          <w:rFonts w:cs="TT219t00"/>
          <w:szCs w:val="24"/>
        </w:rPr>
        <w:t xml:space="preserve"> Cathedral is a non-smoking facility and campus. </w:t>
      </w:r>
    </w:p>
    <w:p w14:paraId="46CE08D5"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Symbol"/>
          <w:szCs w:val="24"/>
        </w:rPr>
        <w:t xml:space="preserve">— </w:t>
      </w:r>
      <w:r w:rsidRPr="00A45A0E">
        <w:rPr>
          <w:rFonts w:cs="TT219t00"/>
          <w:szCs w:val="24"/>
        </w:rPr>
        <w:t>Please remember there is a good chance that the day of your rehearsal and/or wedding there may be other things happening around the parish. Please be kind to others using the facility.</w:t>
      </w:r>
    </w:p>
    <w:p w14:paraId="6935B84E" w14:textId="77777777" w:rsidR="0091295A" w:rsidRDefault="0091295A" w:rsidP="0091295A">
      <w:pPr>
        <w:tabs>
          <w:tab w:val="left" w:pos="360"/>
          <w:tab w:val="left" w:pos="720"/>
          <w:tab w:val="left" w:pos="1080"/>
        </w:tabs>
        <w:autoSpaceDE w:val="0"/>
        <w:autoSpaceDN w:val="0"/>
        <w:adjustRightInd w:val="0"/>
        <w:rPr>
          <w:rFonts w:cs="TT219t00"/>
          <w:szCs w:val="24"/>
        </w:rPr>
      </w:pPr>
      <w:r w:rsidRPr="00A45A0E">
        <w:rPr>
          <w:rFonts w:cs="Symbol"/>
          <w:szCs w:val="24"/>
        </w:rPr>
        <w:t xml:space="preserve">— </w:t>
      </w:r>
      <w:r w:rsidRPr="00A45A0E">
        <w:rPr>
          <w:rFonts w:cs="TT219t00"/>
          <w:szCs w:val="24"/>
        </w:rPr>
        <w:t xml:space="preserve">Boisterous behavior such as running and yelling are not allowed in the church. Please remember to keep a sense of reverence for the worship space of the </w:t>
      </w:r>
      <w:r>
        <w:rPr>
          <w:rFonts w:cs="TT219t00"/>
          <w:szCs w:val="24"/>
        </w:rPr>
        <w:t>C</w:t>
      </w:r>
      <w:r w:rsidRPr="00A45A0E">
        <w:rPr>
          <w:rFonts w:cs="TT219t00"/>
          <w:szCs w:val="24"/>
        </w:rPr>
        <w:t>hurch.</w:t>
      </w:r>
      <w:r>
        <w:rPr>
          <w:rFonts w:cs="TT219t00"/>
          <w:szCs w:val="24"/>
        </w:rPr>
        <w:t xml:space="preserve"> Hats are not worn by men in church.</w:t>
      </w:r>
      <w:r w:rsidRPr="00A45A0E">
        <w:rPr>
          <w:rFonts w:cs="TT219t00"/>
          <w:szCs w:val="24"/>
        </w:rPr>
        <w:t xml:space="preserve"> Please attend to all children so that they will not be placed in harm’s way.</w:t>
      </w:r>
    </w:p>
    <w:p w14:paraId="4CEC7BE0" w14:textId="77777777" w:rsidR="0091295A" w:rsidRDefault="0091295A" w:rsidP="0091295A">
      <w:pPr>
        <w:tabs>
          <w:tab w:val="left" w:pos="360"/>
          <w:tab w:val="left" w:pos="720"/>
          <w:tab w:val="left" w:pos="1080"/>
        </w:tabs>
        <w:autoSpaceDE w:val="0"/>
        <w:autoSpaceDN w:val="0"/>
        <w:adjustRightInd w:val="0"/>
        <w:rPr>
          <w:rFonts w:cs="TT219t00"/>
          <w:szCs w:val="24"/>
        </w:rPr>
      </w:pPr>
    </w:p>
    <w:p w14:paraId="27591DAA" w14:textId="77777777" w:rsidR="0091295A" w:rsidRPr="00B0058D" w:rsidRDefault="0091295A" w:rsidP="0091295A">
      <w:pPr>
        <w:tabs>
          <w:tab w:val="left" w:pos="360"/>
          <w:tab w:val="left" w:pos="720"/>
          <w:tab w:val="left" w:pos="1080"/>
        </w:tabs>
        <w:rPr>
          <w:rFonts w:cs="TT1CFt00"/>
          <w:i/>
          <w:sz w:val="48"/>
          <w:szCs w:val="48"/>
        </w:rPr>
      </w:pPr>
      <w:r>
        <w:rPr>
          <w:rFonts w:cs="TT1CFt00"/>
          <w:i/>
          <w:sz w:val="48"/>
          <w:szCs w:val="48"/>
        </w:rPr>
        <w:br w:type="column"/>
      </w:r>
      <w:r>
        <w:rPr>
          <w:rFonts w:cs="TT1CFt00"/>
          <w:i/>
          <w:sz w:val="48"/>
          <w:szCs w:val="48"/>
        </w:rPr>
        <w:t>11. Fees</w:t>
      </w:r>
    </w:p>
    <w:p w14:paraId="20D3BBB5" w14:textId="7AF8CAB3" w:rsidR="0091295A" w:rsidRPr="00A45A0E" w:rsidRDefault="0091295A" w:rsidP="0091295A">
      <w:pPr>
        <w:tabs>
          <w:tab w:val="left" w:pos="360"/>
          <w:tab w:val="left" w:pos="720"/>
          <w:tab w:val="left" w:pos="1080"/>
        </w:tabs>
        <w:autoSpaceDE w:val="0"/>
        <w:autoSpaceDN w:val="0"/>
        <w:adjustRightInd w:val="0"/>
        <w:rPr>
          <w:rFonts w:cs="TT214t00"/>
          <w:szCs w:val="24"/>
        </w:rPr>
      </w:pPr>
      <w:r w:rsidRPr="00A45A0E">
        <w:rPr>
          <w:rFonts w:cs="TT214t00"/>
          <w:szCs w:val="24"/>
        </w:rPr>
        <w:t>— Fees cover the use of the church and the stipend for the parish wedding coordinator.</w:t>
      </w:r>
    </w:p>
    <w:p w14:paraId="75D4C406" w14:textId="4E8C55E4" w:rsidR="0091295A" w:rsidRPr="00A45A0E" w:rsidRDefault="0091295A" w:rsidP="0091295A">
      <w:pPr>
        <w:tabs>
          <w:tab w:val="left" w:pos="360"/>
          <w:tab w:val="left" w:pos="720"/>
          <w:tab w:val="left" w:pos="1080"/>
        </w:tabs>
        <w:autoSpaceDE w:val="0"/>
        <w:autoSpaceDN w:val="0"/>
        <w:adjustRightInd w:val="0"/>
        <w:rPr>
          <w:rFonts w:cs="TT214t00"/>
          <w:szCs w:val="24"/>
        </w:rPr>
      </w:pPr>
      <w:r w:rsidRPr="00A45A0E">
        <w:rPr>
          <w:rFonts w:cs="TT214t00"/>
          <w:szCs w:val="24"/>
        </w:rPr>
        <w:t xml:space="preserve">— Fees are due to the parish office </w:t>
      </w:r>
      <w:r>
        <w:rPr>
          <w:rFonts w:cs="TT214t00"/>
          <w:szCs w:val="24"/>
        </w:rPr>
        <w:t xml:space="preserve">at least one month </w:t>
      </w:r>
      <w:r w:rsidRPr="00A45A0E">
        <w:rPr>
          <w:rFonts w:cs="TT214t00"/>
          <w:szCs w:val="24"/>
        </w:rPr>
        <w:t xml:space="preserve">before the </w:t>
      </w:r>
      <w:r>
        <w:rPr>
          <w:rFonts w:cs="TT214t00"/>
          <w:szCs w:val="24"/>
        </w:rPr>
        <w:t>wedding</w:t>
      </w:r>
      <w:r w:rsidRPr="00A45A0E">
        <w:rPr>
          <w:rFonts w:cs="TT214t00"/>
          <w:szCs w:val="24"/>
        </w:rPr>
        <w:t>.</w:t>
      </w:r>
    </w:p>
    <w:p w14:paraId="7E712000" w14:textId="77777777" w:rsidR="0091295A" w:rsidRPr="00A45A0E" w:rsidRDefault="0091295A" w:rsidP="0091295A">
      <w:pPr>
        <w:tabs>
          <w:tab w:val="left" w:pos="360"/>
          <w:tab w:val="left" w:pos="720"/>
          <w:tab w:val="left" w:pos="1080"/>
        </w:tabs>
        <w:autoSpaceDE w:val="0"/>
        <w:autoSpaceDN w:val="0"/>
        <w:adjustRightInd w:val="0"/>
        <w:rPr>
          <w:rFonts w:cs="TT214t00"/>
          <w:szCs w:val="24"/>
        </w:rPr>
      </w:pPr>
    </w:p>
    <w:p w14:paraId="54E589B9" w14:textId="77777777" w:rsidR="0091295A" w:rsidRPr="00A45A0E" w:rsidRDefault="0091295A" w:rsidP="0091295A">
      <w:pPr>
        <w:tabs>
          <w:tab w:val="left" w:pos="360"/>
          <w:tab w:val="left" w:pos="720"/>
          <w:tab w:val="left" w:pos="1080"/>
        </w:tabs>
        <w:autoSpaceDE w:val="0"/>
        <w:autoSpaceDN w:val="0"/>
        <w:adjustRightInd w:val="0"/>
        <w:rPr>
          <w:rFonts w:cs="TT214t00"/>
          <w:szCs w:val="24"/>
        </w:rPr>
      </w:pPr>
      <w:r>
        <w:rPr>
          <w:rFonts w:cs="TT214t00"/>
          <w:szCs w:val="24"/>
        </w:rPr>
        <w:t xml:space="preserve">Active </w:t>
      </w:r>
      <w:r w:rsidRPr="00A45A0E">
        <w:rPr>
          <w:rFonts w:cs="TT214t00"/>
          <w:szCs w:val="24"/>
        </w:rPr>
        <w:t>Parish Member</w:t>
      </w:r>
      <w:r>
        <w:rPr>
          <w:rFonts w:cs="TT214t00"/>
          <w:szCs w:val="24"/>
        </w:rPr>
        <w:t>*</w:t>
      </w:r>
      <w:r w:rsidRPr="00A45A0E">
        <w:rPr>
          <w:rFonts w:cs="TT214t00"/>
          <w:szCs w:val="24"/>
        </w:rPr>
        <w:t>: $500</w:t>
      </w:r>
    </w:p>
    <w:p w14:paraId="04E16370" w14:textId="77777777" w:rsidR="0091295A" w:rsidRDefault="0091295A" w:rsidP="0091295A">
      <w:pPr>
        <w:tabs>
          <w:tab w:val="left" w:pos="360"/>
          <w:tab w:val="left" w:pos="720"/>
          <w:tab w:val="left" w:pos="1080"/>
        </w:tabs>
        <w:autoSpaceDE w:val="0"/>
        <w:autoSpaceDN w:val="0"/>
        <w:adjustRightInd w:val="0"/>
        <w:rPr>
          <w:rFonts w:cs="TT219t00"/>
          <w:i/>
          <w:szCs w:val="24"/>
        </w:rPr>
      </w:pPr>
      <w:r>
        <w:rPr>
          <w:rFonts w:cs="TT219t00"/>
          <w:szCs w:val="24"/>
        </w:rPr>
        <w:t>*</w:t>
      </w:r>
      <w:r>
        <w:rPr>
          <w:rFonts w:cs="TT219t00"/>
          <w:i/>
          <w:szCs w:val="24"/>
        </w:rPr>
        <w:t xml:space="preserve">An active member of the parish – either bride, groom, or at least one of their parents – </w:t>
      </w:r>
      <w:r w:rsidRPr="00024550">
        <w:rPr>
          <w:rFonts w:cs="TT219t00"/>
          <w:i/>
          <w:szCs w:val="24"/>
          <w:u w:val="single"/>
        </w:rPr>
        <w:t>for at least six months</w:t>
      </w:r>
      <w:r>
        <w:rPr>
          <w:rFonts w:cs="TT219t00"/>
          <w:i/>
          <w:szCs w:val="24"/>
        </w:rPr>
        <w:t xml:space="preserve"> will have been </w:t>
      </w:r>
    </w:p>
    <w:p w14:paraId="55B0825F" w14:textId="77777777" w:rsidR="0091295A" w:rsidRDefault="0091295A" w:rsidP="0091295A">
      <w:pPr>
        <w:tabs>
          <w:tab w:val="left" w:pos="360"/>
          <w:tab w:val="left" w:pos="720"/>
          <w:tab w:val="left" w:pos="1080"/>
        </w:tabs>
        <w:autoSpaceDE w:val="0"/>
        <w:autoSpaceDN w:val="0"/>
        <w:adjustRightInd w:val="0"/>
        <w:rPr>
          <w:rFonts w:cs="TT219t00"/>
          <w:i/>
          <w:szCs w:val="24"/>
        </w:rPr>
      </w:pPr>
      <w:r>
        <w:rPr>
          <w:rFonts w:cs="TT219t00"/>
          <w:i/>
          <w:szCs w:val="24"/>
        </w:rPr>
        <w:t>1) registered in the parish,</w:t>
      </w:r>
    </w:p>
    <w:p w14:paraId="6F8669AD" w14:textId="77777777" w:rsidR="0091295A" w:rsidRDefault="0091295A" w:rsidP="0091295A">
      <w:pPr>
        <w:tabs>
          <w:tab w:val="left" w:pos="360"/>
          <w:tab w:val="left" w:pos="720"/>
          <w:tab w:val="left" w:pos="1080"/>
        </w:tabs>
        <w:autoSpaceDE w:val="0"/>
        <w:autoSpaceDN w:val="0"/>
        <w:adjustRightInd w:val="0"/>
        <w:rPr>
          <w:rFonts w:cs="TT219t00"/>
          <w:i/>
          <w:szCs w:val="24"/>
        </w:rPr>
      </w:pPr>
      <w:r>
        <w:rPr>
          <w:rFonts w:cs="TT219t00"/>
          <w:i/>
          <w:szCs w:val="24"/>
        </w:rPr>
        <w:t>2) regularly involved in a parish ministry,</w:t>
      </w:r>
    </w:p>
    <w:p w14:paraId="1290F2A8" w14:textId="77777777" w:rsidR="0091295A" w:rsidRPr="00024550" w:rsidRDefault="0091295A" w:rsidP="0091295A">
      <w:pPr>
        <w:tabs>
          <w:tab w:val="left" w:pos="360"/>
          <w:tab w:val="left" w:pos="720"/>
          <w:tab w:val="left" w:pos="1080"/>
        </w:tabs>
        <w:autoSpaceDE w:val="0"/>
        <w:autoSpaceDN w:val="0"/>
        <w:adjustRightInd w:val="0"/>
        <w:rPr>
          <w:rFonts w:cs="TT219t00"/>
          <w:i/>
          <w:szCs w:val="24"/>
        </w:rPr>
      </w:pPr>
      <w:r>
        <w:rPr>
          <w:rFonts w:cs="TT219t00"/>
          <w:i/>
          <w:szCs w:val="24"/>
        </w:rPr>
        <w:t>3) regularly contributing financially to the work of the parish.</w:t>
      </w:r>
    </w:p>
    <w:p w14:paraId="5DB9E495" w14:textId="77777777" w:rsidR="0091295A" w:rsidRDefault="0091295A" w:rsidP="0091295A">
      <w:pPr>
        <w:tabs>
          <w:tab w:val="left" w:pos="360"/>
          <w:tab w:val="left" w:pos="720"/>
          <w:tab w:val="left" w:pos="1080"/>
        </w:tabs>
        <w:autoSpaceDE w:val="0"/>
        <w:autoSpaceDN w:val="0"/>
        <w:adjustRightInd w:val="0"/>
        <w:rPr>
          <w:rFonts w:cs="TT214t00"/>
          <w:szCs w:val="24"/>
        </w:rPr>
      </w:pPr>
    </w:p>
    <w:p w14:paraId="3F8301E5" w14:textId="2436B696" w:rsidR="0091295A" w:rsidRDefault="0091295A" w:rsidP="0091295A">
      <w:pPr>
        <w:tabs>
          <w:tab w:val="left" w:pos="360"/>
          <w:tab w:val="left" w:pos="720"/>
          <w:tab w:val="left" w:pos="1080"/>
        </w:tabs>
        <w:autoSpaceDE w:val="0"/>
        <w:autoSpaceDN w:val="0"/>
        <w:adjustRightInd w:val="0"/>
        <w:rPr>
          <w:rFonts w:cs="TT214t00"/>
          <w:szCs w:val="24"/>
        </w:rPr>
      </w:pPr>
      <w:r>
        <w:rPr>
          <w:rFonts w:cs="TT214t00"/>
          <w:szCs w:val="24"/>
        </w:rPr>
        <w:t xml:space="preserve">Inactive or </w:t>
      </w:r>
      <w:r w:rsidRPr="00A45A0E">
        <w:rPr>
          <w:rFonts w:cs="TT214t00"/>
          <w:szCs w:val="24"/>
        </w:rPr>
        <w:t>Non-Parish Member: $</w:t>
      </w:r>
      <w:r>
        <w:rPr>
          <w:rFonts w:cs="TT214t00"/>
          <w:szCs w:val="24"/>
        </w:rPr>
        <w:t>2</w:t>
      </w:r>
      <w:r w:rsidRPr="00A45A0E">
        <w:rPr>
          <w:rFonts w:cs="TT214t00"/>
          <w:szCs w:val="24"/>
        </w:rPr>
        <w:t>,</w:t>
      </w:r>
      <w:r>
        <w:rPr>
          <w:rFonts w:cs="TT214t00"/>
          <w:szCs w:val="24"/>
        </w:rPr>
        <w:t>5</w:t>
      </w:r>
      <w:r w:rsidRPr="00A45A0E">
        <w:rPr>
          <w:rFonts w:cs="TT214t00"/>
          <w:szCs w:val="24"/>
        </w:rPr>
        <w:t>00</w:t>
      </w:r>
    </w:p>
    <w:p w14:paraId="620767D7" w14:textId="72A198E1" w:rsidR="009C7441" w:rsidRPr="00A45A0E" w:rsidRDefault="009C7441" w:rsidP="0091295A">
      <w:pPr>
        <w:tabs>
          <w:tab w:val="left" w:pos="360"/>
          <w:tab w:val="left" w:pos="720"/>
          <w:tab w:val="left" w:pos="1080"/>
        </w:tabs>
        <w:autoSpaceDE w:val="0"/>
        <w:autoSpaceDN w:val="0"/>
        <w:adjustRightInd w:val="0"/>
        <w:rPr>
          <w:rFonts w:cs="TT214t00"/>
          <w:szCs w:val="24"/>
        </w:rPr>
      </w:pPr>
      <w:r>
        <w:rPr>
          <w:rFonts w:cs="TT214t00"/>
          <w:szCs w:val="24"/>
        </w:rPr>
        <w:tab/>
        <w:t>$250 due at time of scheduling, non-refundable</w:t>
      </w:r>
    </w:p>
    <w:p w14:paraId="1FEC78E6" w14:textId="77777777" w:rsidR="0091295A" w:rsidRDefault="0091295A" w:rsidP="0091295A">
      <w:pPr>
        <w:tabs>
          <w:tab w:val="left" w:pos="360"/>
          <w:tab w:val="left" w:pos="720"/>
          <w:tab w:val="left" w:pos="1080"/>
        </w:tabs>
        <w:autoSpaceDE w:val="0"/>
        <w:autoSpaceDN w:val="0"/>
        <w:adjustRightInd w:val="0"/>
        <w:rPr>
          <w:rFonts w:cs="TT214t00"/>
          <w:i/>
          <w:szCs w:val="24"/>
        </w:rPr>
      </w:pPr>
    </w:p>
    <w:p w14:paraId="4DE6C6B4" w14:textId="4D7F4056" w:rsidR="0091295A" w:rsidRPr="00A45A0E" w:rsidRDefault="0091295A" w:rsidP="0091295A">
      <w:pPr>
        <w:tabs>
          <w:tab w:val="left" w:pos="360"/>
          <w:tab w:val="left" w:pos="720"/>
          <w:tab w:val="left" w:pos="1080"/>
        </w:tabs>
        <w:autoSpaceDE w:val="0"/>
        <w:autoSpaceDN w:val="0"/>
        <w:adjustRightInd w:val="0"/>
        <w:rPr>
          <w:rFonts w:cs="TT214t00"/>
          <w:i/>
          <w:szCs w:val="24"/>
        </w:rPr>
      </w:pPr>
      <w:r w:rsidRPr="00A45A0E">
        <w:rPr>
          <w:rFonts w:cs="TT214t00"/>
          <w:i/>
          <w:szCs w:val="24"/>
        </w:rPr>
        <w:t>These checks should be made</w:t>
      </w:r>
      <w:r>
        <w:rPr>
          <w:rFonts w:cs="TT214t00"/>
          <w:i/>
          <w:szCs w:val="24"/>
        </w:rPr>
        <w:t xml:space="preserve"> payable</w:t>
      </w:r>
      <w:r w:rsidRPr="00A45A0E">
        <w:rPr>
          <w:rFonts w:cs="TT214t00"/>
          <w:i/>
          <w:szCs w:val="24"/>
        </w:rPr>
        <w:t xml:space="preserve"> to St. </w:t>
      </w:r>
      <w:r w:rsidR="00086D70">
        <w:rPr>
          <w:rFonts w:cs="TT214t00"/>
          <w:i/>
          <w:szCs w:val="24"/>
        </w:rPr>
        <w:t>Peter</w:t>
      </w:r>
      <w:r w:rsidRPr="00A45A0E">
        <w:rPr>
          <w:rFonts w:cs="TT214t00"/>
          <w:i/>
          <w:szCs w:val="24"/>
        </w:rPr>
        <w:t xml:space="preserve"> Cathedral.</w:t>
      </w:r>
    </w:p>
    <w:p w14:paraId="2961B53E"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p>
    <w:p w14:paraId="2472DACD" w14:textId="74CD480F"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TT219t00"/>
          <w:szCs w:val="24"/>
        </w:rPr>
        <w:t xml:space="preserve">St. </w:t>
      </w:r>
      <w:r w:rsidR="00086D70">
        <w:rPr>
          <w:rFonts w:cs="TT219t00"/>
          <w:szCs w:val="24"/>
        </w:rPr>
        <w:t>Peter</w:t>
      </w:r>
      <w:r w:rsidRPr="00A45A0E">
        <w:rPr>
          <w:rFonts w:cs="TT219t00"/>
          <w:szCs w:val="24"/>
        </w:rPr>
        <w:t xml:space="preserve"> Cathedral Accompanist: $2</w:t>
      </w:r>
      <w:r w:rsidR="00E400C8">
        <w:rPr>
          <w:rFonts w:cs="TT219t00"/>
          <w:szCs w:val="24"/>
        </w:rPr>
        <w:t>25</w:t>
      </w:r>
    </w:p>
    <w:p w14:paraId="6540A4B1" w14:textId="536F4455"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TT219t00"/>
          <w:szCs w:val="24"/>
        </w:rPr>
        <w:t xml:space="preserve">St. </w:t>
      </w:r>
      <w:r w:rsidR="00086D70">
        <w:rPr>
          <w:rFonts w:cs="TT219t00"/>
          <w:szCs w:val="24"/>
        </w:rPr>
        <w:t>Peter</w:t>
      </w:r>
      <w:r w:rsidRPr="00A45A0E">
        <w:rPr>
          <w:rFonts w:cs="TT219t00"/>
          <w:szCs w:val="24"/>
        </w:rPr>
        <w:t xml:space="preserve"> Cathedral Cantor: $100</w:t>
      </w:r>
    </w:p>
    <w:p w14:paraId="7BFAF94E" w14:textId="77777777" w:rsidR="0091295A" w:rsidRPr="00A45A0E" w:rsidRDefault="0091295A" w:rsidP="0091295A">
      <w:pPr>
        <w:tabs>
          <w:tab w:val="left" w:pos="360"/>
          <w:tab w:val="left" w:pos="720"/>
          <w:tab w:val="left" w:pos="1080"/>
        </w:tabs>
        <w:autoSpaceDE w:val="0"/>
        <w:autoSpaceDN w:val="0"/>
        <w:adjustRightInd w:val="0"/>
        <w:rPr>
          <w:rFonts w:cs="TT219t00"/>
          <w:i/>
          <w:szCs w:val="24"/>
        </w:rPr>
      </w:pPr>
      <w:r w:rsidRPr="00A45A0E">
        <w:rPr>
          <w:rFonts w:cs="TT219t00"/>
          <w:i/>
          <w:szCs w:val="24"/>
        </w:rPr>
        <w:t>This fee is due to the Music Director prior to the wedding date.</w:t>
      </w:r>
    </w:p>
    <w:p w14:paraId="663B31D3"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p>
    <w:p w14:paraId="07F35BAD" w14:textId="1391A7C9"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TT219t00"/>
          <w:szCs w:val="24"/>
        </w:rPr>
        <w:t xml:space="preserve">Other Musicians Outside of St. </w:t>
      </w:r>
      <w:r w:rsidR="00086D70">
        <w:rPr>
          <w:rFonts w:cs="TT219t00"/>
          <w:szCs w:val="24"/>
        </w:rPr>
        <w:t>Peter</w:t>
      </w:r>
      <w:r w:rsidRPr="00A45A0E">
        <w:rPr>
          <w:rFonts w:cs="TT219t00"/>
          <w:szCs w:val="24"/>
        </w:rPr>
        <w:t xml:space="preserve"> Cathedral</w:t>
      </w:r>
    </w:p>
    <w:p w14:paraId="1E109E2B" w14:textId="77777777" w:rsidR="0091295A" w:rsidRPr="00A45A0E" w:rsidRDefault="0091295A" w:rsidP="0091295A">
      <w:pPr>
        <w:tabs>
          <w:tab w:val="left" w:pos="360"/>
          <w:tab w:val="left" w:pos="720"/>
          <w:tab w:val="left" w:pos="1080"/>
        </w:tabs>
        <w:autoSpaceDE w:val="0"/>
        <w:autoSpaceDN w:val="0"/>
        <w:adjustRightInd w:val="0"/>
        <w:rPr>
          <w:rFonts w:cs="TT219t00"/>
          <w:i/>
          <w:szCs w:val="24"/>
        </w:rPr>
      </w:pPr>
      <w:r w:rsidRPr="00A45A0E">
        <w:rPr>
          <w:rFonts w:cs="TT219t00"/>
          <w:i/>
          <w:szCs w:val="24"/>
        </w:rPr>
        <w:t>These fees are set by each musician.</w:t>
      </w:r>
    </w:p>
    <w:p w14:paraId="7E909270" w14:textId="77777777" w:rsidR="0091295A" w:rsidRPr="00A45A0E" w:rsidRDefault="0091295A" w:rsidP="0091295A">
      <w:pPr>
        <w:tabs>
          <w:tab w:val="left" w:pos="360"/>
          <w:tab w:val="left" w:pos="720"/>
          <w:tab w:val="left" w:pos="1080"/>
        </w:tabs>
        <w:autoSpaceDE w:val="0"/>
        <w:autoSpaceDN w:val="0"/>
        <w:adjustRightInd w:val="0"/>
        <w:rPr>
          <w:rFonts w:cs="TT214t00"/>
          <w:szCs w:val="24"/>
        </w:rPr>
      </w:pPr>
    </w:p>
    <w:p w14:paraId="0B4EC315" w14:textId="77777777" w:rsidR="0091295A" w:rsidRPr="00A45A0E" w:rsidRDefault="0091295A" w:rsidP="0091295A">
      <w:pPr>
        <w:tabs>
          <w:tab w:val="left" w:pos="360"/>
          <w:tab w:val="left" w:pos="720"/>
          <w:tab w:val="left" w:pos="1080"/>
        </w:tabs>
        <w:autoSpaceDE w:val="0"/>
        <w:autoSpaceDN w:val="0"/>
        <w:adjustRightInd w:val="0"/>
        <w:rPr>
          <w:rFonts w:cs="TT214t00"/>
          <w:szCs w:val="24"/>
        </w:rPr>
      </w:pPr>
      <w:r w:rsidRPr="00A45A0E">
        <w:rPr>
          <w:rFonts w:cs="TT214t00"/>
          <w:szCs w:val="24"/>
        </w:rPr>
        <w:t>Suggested Priest Stipend: $100</w:t>
      </w:r>
    </w:p>
    <w:p w14:paraId="679EC1C9" w14:textId="77777777" w:rsidR="0091295A" w:rsidRPr="00A45A0E" w:rsidRDefault="0091295A" w:rsidP="0091295A">
      <w:pPr>
        <w:tabs>
          <w:tab w:val="left" w:pos="360"/>
          <w:tab w:val="left" w:pos="720"/>
          <w:tab w:val="left" w:pos="1080"/>
        </w:tabs>
        <w:autoSpaceDE w:val="0"/>
        <w:autoSpaceDN w:val="0"/>
        <w:adjustRightInd w:val="0"/>
        <w:rPr>
          <w:rFonts w:cs="TT214t00"/>
          <w:i/>
          <w:szCs w:val="24"/>
        </w:rPr>
      </w:pPr>
      <w:r w:rsidRPr="00A45A0E">
        <w:rPr>
          <w:rFonts w:cs="TT214t00"/>
          <w:i/>
          <w:szCs w:val="24"/>
        </w:rPr>
        <w:t>This is a suggested stipend. If your priest must travel, please cover travel expenses and consider helping him to pay a substitute for any Masses he will miss in his parish.</w:t>
      </w:r>
    </w:p>
    <w:p w14:paraId="507D2EF5" w14:textId="77777777" w:rsidR="0091295A" w:rsidRPr="00B0058D" w:rsidRDefault="0091295A" w:rsidP="0091295A">
      <w:pPr>
        <w:tabs>
          <w:tab w:val="left" w:pos="360"/>
          <w:tab w:val="left" w:pos="720"/>
          <w:tab w:val="left" w:pos="1080"/>
        </w:tabs>
        <w:autoSpaceDE w:val="0"/>
        <w:autoSpaceDN w:val="0"/>
        <w:adjustRightInd w:val="0"/>
        <w:rPr>
          <w:rFonts w:cs="TT214t00"/>
          <w:szCs w:val="24"/>
        </w:rPr>
      </w:pPr>
    </w:p>
    <w:p w14:paraId="6D7F5F44"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p>
    <w:p w14:paraId="4A76B3FB" w14:textId="77777777" w:rsidR="0091295A" w:rsidRDefault="0091295A" w:rsidP="0091295A">
      <w:pPr>
        <w:tabs>
          <w:tab w:val="left" w:pos="360"/>
          <w:tab w:val="left" w:pos="720"/>
          <w:tab w:val="left" w:pos="1080"/>
        </w:tabs>
        <w:rPr>
          <w:rFonts w:cs="Times-Bold"/>
          <w:b/>
          <w:bCs/>
          <w:szCs w:val="24"/>
        </w:rPr>
      </w:pPr>
    </w:p>
    <w:p w14:paraId="46E37CD3" w14:textId="77777777" w:rsidR="0091295A" w:rsidRDefault="0091295A" w:rsidP="0091295A">
      <w:pPr>
        <w:rPr>
          <w:rFonts w:cs="TT1CFt00"/>
          <w:i/>
          <w:sz w:val="48"/>
          <w:szCs w:val="48"/>
        </w:rPr>
      </w:pPr>
      <w:r>
        <w:rPr>
          <w:rFonts w:cs="TT1CFt00"/>
          <w:i/>
          <w:sz w:val="48"/>
          <w:szCs w:val="48"/>
        </w:rPr>
        <w:br w:type="page"/>
      </w:r>
    </w:p>
    <w:p w14:paraId="20387FEC" w14:textId="77777777" w:rsidR="0091295A" w:rsidRDefault="0091295A" w:rsidP="0091295A">
      <w:pPr>
        <w:tabs>
          <w:tab w:val="left" w:pos="360"/>
          <w:tab w:val="left" w:pos="720"/>
          <w:tab w:val="left" w:pos="1080"/>
        </w:tabs>
        <w:rPr>
          <w:rFonts w:cs="TT1CFt00"/>
          <w:i/>
          <w:sz w:val="48"/>
          <w:szCs w:val="48"/>
        </w:rPr>
      </w:pPr>
      <w:r>
        <w:rPr>
          <w:rFonts w:cs="TT1CFt00"/>
          <w:i/>
          <w:sz w:val="48"/>
          <w:szCs w:val="48"/>
        </w:rPr>
        <w:lastRenderedPageBreak/>
        <w:t xml:space="preserve">12. </w:t>
      </w:r>
      <w:r w:rsidRPr="00B0058D">
        <w:rPr>
          <w:rFonts w:cs="TT1CFt00"/>
          <w:i/>
          <w:sz w:val="48"/>
          <w:szCs w:val="48"/>
        </w:rPr>
        <w:t xml:space="preserve">Wedding </w:t>
      </w:r>
      <w:r>
        <w:rPr>
          <w:rFonts w:cs="TT1CFt00"/>
          <w:i/>
          <w:sz w:val="48"/>
          <w:szCs w:val="48"/>
        </w:rPr>
        <w:t>Mass Outline</w:t>
      </w:r>
    </w:p>
    <w:p w14:paraId="32904F56" w14:textId="77777777" w:rsidR="0091295A" w:rsidRPr="00D64919" w:rsidRDefault="0091295A" w:rsidP="0091295A">
      <w:pPr>
        <w:tabs>
          <w:tab w:val="left" w:pos="360"/>
          <w:tab w:val="left" w:pos="720"/>
          <w:tab w:val="left" w:pos="1080"/>
        </w:tabs>
        <w:jc w:val="center"/>
        <w:rPr>
          <w:rFonts w:cs="TT1CFt00"/>
          <w:i/>
          <w:sz w:val="36"/>
          <w:szCs w:val="48"/>
        </w:rPr>
      </w:pPr>
      <w:r>
        <w:rPr>
          <w:rFonts w:cs="TT1CFt00"/>
          <w:i/>
          <w:sz w:val="36"/>
          <w:szCs w:val="48"/>
        </w:rPr>
        <w:t>(between two Catholics)</w:t>
      </w:r>
    </w:p>
    <w:p w14:paraId="65405E79" w14:textId="77777777" w:rsidR="0091295A" w:rsidRDefault="0091295A" w:rsidP="0091295A">
      <w:pPr>
        <w:tabs>
          <w:tab w:val="left" w:pos="360"/>
          <w:tab w:val="left" w:pos="720"/>
          <w:tab w:val="left" w:pos="1080"/>
        </w:tabs>
        <w:autoSpaceDE w:val="0"/>
        <w:autoSpaceDN w:val="0"/>
        <w:adjustRightInd w:val="0"/>
        <w:rPr>
          <w:rFonts w:cs="TT219t00"/>
          <w:szCs w:val="24"/>
        </w:rPr>
      </w:pPr>
    </w:p>
    <w:p w14:paraId="717525B1"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Pr>
          <w:rFonts w:cs="TT219t00"/>
          <w:szCs w:val="24"/>
        </w:rPr>
        <w:t>The Introductory</w:t>
      </w:r>
      <w:r w:rsidRPr="00A45A0E">
        <w:rPr>
          <w:rFonts w:cs="TT219t00"/>
          <w:szCs w:val="24"/>
        </w:rPr>
        <w:t xml:space="preserve"> Rites</w:t>
      </w:r>
    </w:p>
    <w:p w14:paraId="3633DA0F"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TT219t00"/>
          <w:szCs w:val="24"/>
        </w:rPr>
        <w:tab/>
        <w:t>Entrance procession</w:t>
      </w:r>
    </w:p>
    <w:p w14:paraId="7E413482"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TT219t00"/>
          <w:szCs w:val="24"/>
        </w:rPr>
        <w:tab/>
        <w:t>Greeting</w:t>
      </w:r>
    </w:p>
    <w:p w14:paraId="26884EDF"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TT219t00"/>
          <w:szCs w:val="24"/>
        </w:rPr>
        <w:tab/>
        <w:t>Gloria</w:t>
      </w:r>
    </w:p>
    <w:p w14:paraId="56468D5D"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TT219t00"/>
          <w:szCs w:val="24"/>
        </w:rPr>
        <w:tab/>
        <w:t>Opening Prayer</w:t>
      </w:r>
    </w:p>
    <w:p w14:paraId="6BAA0625" w14:textId="77777777" w:rsidR="0091295A" w:rsidRPr="00D64919" w:rsidRDefault="0091295A" w:rsidP="0091295A">
      <w:pPr>
        <w:tabs>
          <w:tab w:val="left" w:pos="360"/>
          <w:tab w:val="left" w:pos="720"/>
          <w:tab w:val="left" w:pos="1080"/>
        </w:tabs>
        <w:autoSpaceDE w:val="0"/>
        <w:autoSpaceDN w:val="0"/>
        <w:adjustRightInd w:val="0"/>
        <w:rPr>
          <w:rFonts w:cs="TT219t00"/>
          <w:szCs w:val="24"/>
        </w:rPr>
      </w:pPr>
      <w:r w:rsidRPr="00A45A0E">
        <w:rPr>
          <w:rFonts w:cs="TT219t00"/>
          <w:szCs w:val="24"/>
        </w:rPr>
        <w:t>Liturgy of the Word</w:t>
      </w:r>
      <w:r>
        <w:rPr>
          <w:rFonts w:cs="TT219t00"/>
          <w:szCs w:val="24"/>
        </w:rPr>
        <w:t>*</w:t>
      </w:r>
    </w:p>
    <w:p w14:paraId="74BA9FB7"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TT219t00"/>
          <w:szCs w:val="24"/>
        </w:rPr>
        <w:tab/>
        <w:t>First Reading – Old Testament</w:t>
      </w:r>
    </w:p>
    <w:p w14:paraId="368E2D70"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TT219t00"/>
          <w:szCs w:val="24"/>
        </w:rPr>
        <w:tab/>
        <w:t>Responsorial Psalm</w:t>
      </w:r>
    </w:p>
    <w:p w14:paraId="0771E234"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TT219t00"/>
          <w:szCs w:val="24"/>
        </w:rPr>
        <w:tab/>
        <w:t>Second Reading – New Testament</w:t>
      </w:r>
    </w:p>
    <w:p w14:paraId="36FFA76E"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TT219t00"/>
          <w:szCs w:val="24"/>
        </w:rPr>
        <w:tab/>
        <w:t>Gospel Acclamation</w:t>
      </w:r>
    </w:p>
    <w:p w14:paraId="08C6E5D4"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TT219t00"/>
          <w:szCs w:val="24"/>
        </w:rPr>
        <w:tab/>
        <w:t>Gospel (proclaimed by the priest or deacon)</w:t>
      </w:r>
    </w:p>
    <w:p w14:paraId="516BB8B3"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TT219t00"/>
          <w:szCs w:val="24"/>
        </w:rPr>
        <w:tab/>
        <w:t>Homily</w:t>
      </w:r>
    </w:p>
    <w:p w14:paraId="2C999E32"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Pr>
          <w:rFonts w:cs="TT219t00"/>
          <w:szCs w:val="24"/>
        </w:rPr>
        <w:t>The Celebration of Matrimony</w:t>
      </w:r>
    </w:p>
    <w:p w14:paraId="1C569E9C"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TT219t00"/>
          <w:szCs w:val="24"/>
        </w:rPr>
        <w:tab/>
      </w:r>
      <w:r>
        <w:rPr>
          <w:rFonts w:cs="TT219t00"/>
          <w:szCs w:val="24"/>
        </w:rPr>
        <w:t>The Questions before the Consent</w:t>
      </w:r>
    </w:p>
    <w:p w14:paraId="420F9439" w14:textId="77777777" w:rsidR="0091295A" w:rsidRDefault="0091295A" w:rsidP="0091295A">
      <w:pPr>
        <w:tabs>
          <w:tab w:val="left" w:pos="360"/>
          <w:tab w:val="left" w:pos="720"/>
          <w:tab w:val="left" w:pos="1080"/>
        </w:tabs>
        <w:autoSpaceDE w:val="0"/>
        <w:autoSpaceDN w:val="0"/>
        <w:adjustRightInd w:val="0"/>
        <w:rPr>
          <w:rFonts w:cs="TT219t00"/>
          <w:szCs w:val="24"/>
        </w:rPr>
      </w:pPr>
      <w:r w:rsidRPr="00A45A0E">
        <w:rPr>
          <w:rFonts w:cs="TT219t00"/>
          <w:szCs w:val="24"/>
        </w:rPr>
        <w:tab/>
      </w:r>
      <w:r>
        <w:rPr>
          <w:rFonts w:cs="TT219t00"/>
          <w:szCs w:val="24"/>
        </w:rPr>
        <w:t>The Consent (Exchange of Vows)</w:t>
      </w:r>
    </w:p>
    <w:p w14:paraId="6AB62878"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Pr>
          <w:rFonts w:cs="TT219t00"/>
          <w:szCs w:val="24"/>
        </w:rPr>
        <w:tab/>
        <w:t>The Reception of the Consent</w:t>
      </w:r>
    </w:p>
    <w:p w14:paraId="693B74A9"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TT219t00"/>
          <w:szCs w:val="24"/>
        </w:rPr>
        <w:tab/>
      </w:r>
      <w:r>
        <w:rPr>
          <w:rFonts w:cs="TT219t00"/>
          <w:szCs w:val="24"/>
        </w:rPr>
        <w:t>The Blessing and Giving</w:t>
      </w:r>
      <w:r w:rsidRPr="00A45A0E">
        <w:rPr>
          <w:rFonts w:cs="TT219t00"/>
          <w:szCs w:val="24"/>
        </w:rPr>
        <w:t xml:space="preserve"> of Rings</w:t>
      </w:r>
    </w:p>
    <w:p w14:paraId="28F754E8"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TT219t00"/>
          <w:szCs w:val="24"/>
        </w:rPr>
        <w:tab/>
      </w:r>
      <w:r>
        <w:rPr>
          <w:rFonts w:cs="TT219t00"/>
          <w:szCs w:val="24"/>
        </w:rPr>
        <w:t>The Universal Prayer (Petitions)</w:t>
      </w:r>
    </w:p>
    <w:p w14:paraId="33811622"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TT219t00"/>
          <w:szCs w:val="24"/>
        </w:rPr>
        <w:t>Liturgy of the Eucharist</w:t>
      </w:r>
    </w:p>
    <w:p w14:paraId="7A3AE59F"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TT219t00"/>
          <w:szCs w:val="24"/>
        </w:rPr>
        <w:tab/>
        <w:t>Preparation of the Gifts</w:t>
      </w:r>
    </w:p>
    <w:p w14:paraId="40880BB5"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TT219t00"/>
          <w:szCs w:val="24"/>
        </w:rPr>
        <w:tab/>
        <w:t>Holy, Holy, Holy</w:t>
      </w:r>
    </w:p>
    <w:p w14:paraId="3E35FDD7"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TT219t00"/>
          <w:szCs w:val="24"/>
        </w:rPr>
        <w:tab/>
      </w:r>
      <w:r>
        <w:rPr>
          <w:rFonts w:cs="TT219t00"/>
          <w:szCs w:val="24"/>
        </w:rPr>
        <w:t>Mystery of Faith</w:t>
      </w:r>
    </w:p>
    <w:p w14:paraId="3857E7D7"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TT219t00"/>
          <w:szCs w:val="24"/>
        </w:rPr>
        <w:tab/>
        <w:t>Amen</w:t>
      </w:r>
    </w:p>
    <w:p w14:paraId="1F65E891"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TT219t00"/>
          <w:szCs w:val="24"/>
        </w:rPr>
        <w:tab/>
        <w:t>Our Father</w:t>
      </w:r>
    </w:p>
    <w:p w14:paraId="2397C4C4"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TT219t00"/>
          <w:szCs w:val="24"/>
        </w:rPr>
        <w:tab/>
      </w:r>
      <w:r>
        <w:rPr>
          <w:rFonts w:cs="TT219t00"/>
          <w:szCs w:val="24"/>
        </w:rPr>
        <w:t xml:space="preserve">The </w:t>
      </w:r>
      <w:r w:rsidRPr="00A45A0E">
        <w:rPr>
          <w:rFonts w:cs="TT219t00"/>
          <w:szCs w:val="24"/>
        </w:rPr>
        <w:t>Nuptial Blessing</w:t>
      </w:r>
    </w:p>
    <w:p w14:paraId="10644EA0"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TT219t00"/>
          <w:szCs w:val="24"/>
        </w:rPr>
        <w:tab/>
        <w:t>Exchange of Peace</w:t>
      </w:r>
    </w:p>
    <w:p w14:paraId="7329052C"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TT219t00"/>
          <w:szCs w:val="24"/>
        </w:rPr>
        <w:tab/>
        <w:t>Lamb of God</w:t>
      </w:r>
    </w:p>
    <w:p w14:paraId="07B859E8"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TT219t00"/>
          <w:szCs w:val="24"/>
        </w:rPr>
        <w:tab/>
        <w:t xml:space="preserve">Holy Communion </w:t>
      </w:r>
    </w:p>
    <w:p w14:paraId="465DC291"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TT219t00"/>
          <w:szCs w:val="24"/>
        </w:rPr>
        <w:tab/>
        <w:t>Prayer After Communion</w:t>
      </w:r>
    </w:p>
    <w:p w14:paraId="15FE11BD"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Pr>
          <w:rFonts w:cs="TT219t00"/>
          <w:szCs w:val="24"/>
        </w:rPr>
        <w:t>The Conclusion of the Celebration</w:t>
      </w:r>
    </w:p>
    <w:p w14:paraId="4EFB4A10"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TT219t00"/>
          <w:szCs w:val="24"/>
        </w:rPr>
        <w:tab/>
        <w:t>Introduction of Couple</w:t>
      </w:r>
    </w:p>
    <w:p w14:paraId="19552FD1" w14:textId="77777777" w:rsidR="0091295A" w:rsidRDefault="0091295A" w:rsidP="0091295A">
      <w:pPr>
        <w:tabs>
          <w:tab w:val="left" w:pos="360"/>
          <w:tab w:val="left" w:pos="720"/>
          <w:tab w:val="left" w:pos="1080"/>
        </w:tabs>
        <w:autoSpaceDE w:val="0"/>
        <w:autoSpaceDN w:val="0"/>
        <w:adjustRightInd w:val="0"/>
        <w:rPr>
          <w:rFonts w:cs="TT219t00"/>
          <w:szCs w:val="24"/>
        </w:rPr>
      </w:pPr>
      <w:r w:rsidRPr="00A45A0E">
        <w:rPr>
          <w:rFonts w:cs="TT219t00"/>
          <w:szCs w:val="24"/>
        </w:rPr>
        <w:tab/>
        <w:t>Recessional</w:t>
      </w:r>
    </w:p>
    <w:p w14:paraId="74181CE5" w14:textId="77777777" w:rsidR="0091295A" w:rsidRDefault="0091295A" w:rsidP="0091295A">
      <w:pPr>
        <w:tabs>
          <w:tab w:val="left" w:pos="360"/>
          <w:tab w:val="left" w:pos="720"/>
          <w:tab w:val="left" w:pos="1080"/>
        </w:tabs>
        <w:autoSpaceDE w:val="0"/>
        <w:autoSpaceDN w:val="0"/>
        <w:adjustRightInd w:val="0"/>
        <w:rPr>
          <w:rFonts w:cs="TT219t00"/>
          <w:szCs w:val="24"/>
        </w:rPr>
      </w:pPr>
    </w:p>
    <w:p w14:paraId="5C197154" w14:textId="77777777" w:rsidR="0091295A" w:rsidRDefault="0091295A" w:rsidP="0091295A">
      <w:pPr>
        <w:tabs>
          <w:tab w:val="left" w:pos="360"/>
          <w:tab w:val="left" w:pos="720"/>
          <w:tab w:val="left" w:pos="1080"/>
        </w:tabs>
        <w:autoSpaceDE w:val="0"/>
        <w:autoSpaceDN w:val="0"/>
        <w:adjustRightInd w:val="0"/>
        <w:rPr>
          <w:rFonts w:cs="TT219t00"/>
          <w:szCs w:val="24"/>
        </w:rPr>
      </w:pPr>
    </w:p>
    <w:p w14:paraId="571D9255" w14:textId="3219A6CD" w:rsidR="0091295A" w:rsidRPr="00A45A0E" w:rsidRDefault="0091295A" w:rsidP="0091295A">
      <w:pPr>
        <w:tabs>
          <w:tab w:val="left" w:pos="360"/>
          <w:tab w:val="left" w:pos="720"/>
          <w:tab w:val="left" w:pos="1080"/>
        </w:tabs>
        <w:autoSpaceDE w:val="0"/>
        <w:autoSpaceDN w:val="0"/>
        <w:adjustRightInd w:val="0"/>
        <w:rPr>
          <w:rFonts w:cs="TT218t00"/>
          <w:i/>
          <w:szCs w:val="24"/>
        </w:rPr>
      </w:pPr>
      <w:r>
        <w:rPr>
          <w:rFonts w:cs="TT219t00"/>
          <w:szCs w:val="24"/>
        </w:rPr>
        <w:t>*</w:t>
      </w:r>
      <w:r w:rsidRPr="00D64919">
        <w:rPr>
          <w:rFonts w:cs="TT218t00"/>
          <w:i/>
          <w:szCs w:val="24"/>
        </w:rPr>
        <w:t xml:space="preserve"> </w:t>
      </w:r>
      <w:r w:rsidRPr="00A45A0E">
        <w:rPr>
          <w:rFonts w:cs="TT218t00"/>
          <w:i/>
          <w:szCs w:val="24"/>
        </w:rPr>
        <w:t xml:space="preserve">The proclamation of the Word of God and the homily are integral to the celebration of marriage. The Liturgy of the Word is always a part of the </w:t>
      </w:r>
      <w:r>
        <w:rPr>
          <w:rFonts w:cs="TT218t00"/>
          <w:i/>
          <w:szCs w:val="24"/>
        </w:rPr>
        <w:t xml:space="preserve">Catholic </w:t>
      </w:r>
      <w:r w:rsidRPr="00A45A0E">
        <w:rPr>
          <w:rFonts w:cs="TT218t00"/>
          <w:i/>
          <w:szCs w:val="24"/>
        </w:rPr>
        <w:t>wedding ceremony.</w:t>
      </w:r>
      <w:r w:rsidR="00086D70">
        <w:rPr>
          <w:rFonts w:cs="TT218t00"/>
          <w:i/>
          <w:szCs w:val="24"/>
        </w:rPr>
        <w:t xml:space="preserve"> Only a Catholic may proclaim the readings during a wedding Mass.</w:t>
      </w:r>
    </w:p>
    <w:p w14:paraId="2483B985"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p>
    <w:p w14:paraId="6C70F9B5" w14:textId="77777777" w:rsidR="0091295A" w:rsidRDefault="0091295A" w:rsidP="0091295A">
      <w:pPr>
        <w:tabs>
          <w:tab w:val="left" w:pos="360"/>
          <w:tab w:val="left" w:pos="720"/>
          <w:tab w:val="left" w:pos="1080"/>
        </w:tabs>
        <w:rPr>
          <w:rFonts w:cs="Times-Bold"/>
          <w:b/>
          <w:bCs/>
          <w:szCs w:val="24"/>
        </w:rPr>
      </w:pPr>
    </w:p>
    <w:p w14:paraId="45287F27" w14:textId="77777777" w:rsidR="0091295A" w:rsidRPr="00D64919" w:rsidRDefault="0091295A" w:rsidP="0091295A">
      <w:pPr>
        <w:tabs>
          <w:tab w:val="left" w:pos="360"/>
          <w:tab w:val="left" w:pos="720"/>
          <w:tab w:val="left" w:pos="1080"/>
        </w:tabs>
        <w:autoSpaceDE w:val="0"/>
        <w:autoSpaceDN w:val="0"/>
        <w:adjustRightInd w:val="0"/>
        <w:rPr>
          <w:rFonts w:cs="TT1CFt00"/>
          <w:i/>
          <w:sz w:val="36"/>
          <w:szCs w:val="48"/>
        </w:rPr>
      </w:pPr>
      <w:r>
        <w:rPr>
          <w:rFonts w:cs="TT1CFt00"/>
          <w:i/>
          <w:sz w:val="48"/>
          <w:szCs w:val="48"/>
        </w:rPr>
        <w:br w:type="column"/>
      </w:r>
      <w:r>
        <w:rPr>
          <w:rFonts w:cs="TT1CFt00"/>
          <w:i/>
          <w:sz w:val="48"/>
          <w:szCs w:val="48"/>
        </w:rPr>
        <w:t xml:space="preserve">13. </w:t>
      </w:r>
      <w:r w:rsidRPr="00B0058D">
        <w:rPr>
          <w:rFonts w:cs="TT1CFt00"/>
          <w:i/>
          <w:sz w:val="48"/>
          <w:szCs w:val="48"/>
        </w:rPr>
        <w:t xml:space="preserve">Wedding </w:t>
      </w:r>
      <w:r>
        <w:rPr>
          <w:rFonts w:cs="TT1CFt00"/>
          <w:i/>
          <w:sz w:val="48"/>
          <w:szCs w:val="48"/>
        </w:rPr>
        <w:t xml:space="preserve">without Mass Outline </w:t>
      </w:r>
      <w:r>
        <w:rPr>
          <w:rFonts w:cs="TT1CFt00"/>
          <w:i/>
          <w:sz w:val="36"/>
          <w:szCs w:val="48"/>
        </w:rPr>
        <w:t>(between a Catholic and a non-Catholic)</w:t>
      </w:r>
    </w:p>
    <w:p w14:paraId="3DA2D24F" w14:textId="77777777" w:rsidR="0091295A" w:rsidRDefault="0091295A" w:rsidP="0091295A">
      <w:pPr>
        <w:tabs>
          <w:tab w:val="left" w:pos="360"/>
          <w:tab w:val="left" w:pos="720"/>
          <w:tab w:val="left" w:pos="1080"/>
        </w:tabs>
        <w:autoSpaceDE w:val="0"/>
        <w:autoSpaceDN w:val="0"/>
        <w:adjustRightInd w:val="0"/>
        <w:rPr>
          <w:rFonts w:cs="TT219t00"/>
          <w:szCs w:val="24"/>
        </w:rPr>
      </w:pPr>
    </w:p>
    <w:p w14:paraId="2A6B040E"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Pr>
          <w:rFonts w:cs="TT219t00"/>
          <w:szCs w:val="24"/>
        </w:rPr>
        <w:t>The Introductory</w:t>
      </w:r>
      <w:r w:rsidRPr="00A45A0E">
        <w:rPr>
          <w:rFonts w:cs="TT219t00"/>
          <w:szCs w:val="24"/>
        </w:rPr>
        <w:t xml:space="preserve"> Rites</w:t>
      </w:r>
    </w:p>
    <w:p w14:paraId="66876161"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TT219t00"/>
          <w:szCs w:val="24"/>
        </w:rPr>
        <w:tab/>
        <w:t>Entrance procession</w:t>
      </w:r>
    </w:p>
    <w:p w14:paraId="72AFAD56"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TT219t00"/>
          <w:szCs w:val="24"/>
        </w:rPr>
        <w:tab/>
        <w:t>Greeting</w:t>
      </w:r>
    </w:p>
    <w:p w14:paraId="5899BA0C"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TT219t00"/>
          <w:szCs w:val="24"/>
        </w:rPr>
        <w:tab/>
        <w:t>Opening Prayer</w:t>
      </w:r>
    </w:p>
    <w:p w14:paraId="1C83374D"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TT219t00"/>
          <w:szCs w:val="24"/>
        </w:rPr>
        <w:t>Liturgy of the Word</w:t>
      </w:r>
      <w:r>
        <w:rPr>
          <w:rFonts w:cs="TT219t00"/>
          <w:szCs w:val="24"/>
        </w:rPr>
        <w:t>*</w:t>
      </w:r>
    </w:p>
    <w:p w14:paraId="70ED4FC0"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TT218t00"/>
          <w:szCs w:val="24"/>
        </w:rPr>
        <w:tab/>
      </w:r>
      <w:r w:rsidRPr="00A45A0E">
        <w:rPr>
          <w:rFonts w:cs="TT219t00"/>
          <w:szCs w:val="24"/>
        </w:rPr>
        <w:t>First Reading – Old Testament</w:t>
      </w:r>
    </w:p>
    <w:p w14:paraId="5B195D3A"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TT219t00"/>
          <w:szCs w:val="24"/>
        </w:rPr>
        <w:tab/>
        <w:t>Responsorial Psalm</w:t>
      </w:r>
    </w:p>
    <w:p w14:paraId="771A6A3C"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TT219t00"/>
          <w:szCs w:val="24"/>
        </w:rPr>
        <w:tab/>
        <w:t>Second Reading – New Testament</w:t>
      </w:r>
    </w:p>
    <w:p w14:paraId="4B6A7CC7"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TT219t00"/>
          <w:szCs w:val="24"/>
        </w:rPr>
        <w:tab/>
        <w:t>Gospel Acclamation</w:t>
      </w:r>
    </w:p>
    <w:p w14:paraId="4F41B73B"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TT219t00"/>
          <w:szCs w:val="24"/>
        </w:rPr>
        <w:tab/>
        <w:t>Gospel (</w:t>
      </w:r>
      <w:r>
        <w:rPr>
          <w:rFonts w:cs="TT219t00"/>
          <w:szCs w:val="24"/>
        </w:rPr>
        <w:t>proclaimed</w:t>
      </w:r>
      <w:r w:rsidRPr="00A45A0E">
        <w:rPr>
          <w:rFonts w:cs="TT219t00"/>
          <w:szCs w:val="24"/>
        </w:rPr>
        <w:t xml:space="preserve"> by the priest or deacon)</w:t>
      </w:r>
    </w:p>
    <w:p w14:paraId="271F4394"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TT219t00"/>
          <w:szCs w:val="24"/>
        </w:rPr>
        <w:tab/>
        <w:t>Homily</w:t>
      </w:r>
    </w:p>
    <w:p w14:paraId="757042E1"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Pr>
          <w:rFonts w:cs="TT219t00"/>
          <w:szCs w:val="24"/>
        </w:rPr>
        <w:t>The Celebration of Matrimony</w:t>
      </w:r>
    </w:p>
    <w:p w14:paraId="6EC2A1D4"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TT219t00"/>
          <w:szCs w:val="24"/>
        </w:rPr>
        <w:tab/>
      </w:r>
      <w:r>
        <w:rPr>
          <w:rFonts w:cs="TT219t00"/>
          <w:szCs w:val="24"/>
        </w:rPr>
        <w:t>The Questions before the Consent</w:t>
      </w:r>
    </w:p>
    <w:p w14:paraId="3BC73807" w14:textId="77777777" w:rsidR="0091295A" w:rsidRDefault="0091295A" w:rsidP="0091295A">
      <w:pPr>
        <w:tabs>
          <w:tab w:val="left" w:pos="360"/>
          <w:tab w:val="left" w:pos="720"/>
          <w:tab w:val="left" w:pos="1080"/>
        </w:tabs>
        <w:autoSpaceDE w:val="0"/>
        <w:autoSpaceDN w:val="0"/>
        <w:adjustRightInd w:val="0"/>
        <w:rPr>
          <w:rFonts w:cs="TT219t00"/>
          <w:szCs w:val="24"/>
        </w:rPr>
      </w:pPr>
      <w:r w:rsidRPr="00A45A0E">
        <w:rPr>
          <w:rFonts w:cs="TT219t00"/>
          <w:szCs w:val="24"/>
        </w:rPr>
        <w:tab/>
      </w:r>
      <w:r>
        <w:rPr>
          <w:rFonts w:cs="TT219t00"/>
          <w:szCs w:val="24"/>
        </w:rPr>
        <w:t>The Consent (Exchange of Vows)</w:t>
      </w:r>
    </w:p>
    <w:p w14:paraId="64BD41AD"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Pr>
          <w:rFonts w:cs="TT219t00"/>
          <w:szCs w:val="24"/>
        </w:rPr>
        <w:tab/>
        <w:t>The Reception of the Consent</w:t>
      </w:r>
    </w:p>
    <w:p w14:paraId="4B8D8195"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TT219t00"/>
          <w:szCs w:val="24"/>
        </w:rPr>
        <w:tab/>
      </w:r>
      <w:r>
        <w:rPr>
          <w:rFonts w:cs="TT219t00"/>
          <w:szCs w:val="24"/>
        </w:rPr>
        <w:t>The Blessing and Giving</w:t>
      </w:r>
      <w:r w:rsidRPr="00A45A0E">
        <w:rPr>
          <w:rFonts w:cs="TT219t00"/>
          <w:szCs w:val="24"/>
        </w:rPr>
        <w:t xml:space="preserve"> of Rings</w:t>
      </w:r>
    </w:p>
    <w:p w14:paraId="0EB11503"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TT219t00"/>
          <w:szCs w:val="24"/>
        </w:rPr>
        <w:tab/>
      </w:r>
      <w:r>
        <w:rPr>
          <w:rFonts w:cs="TT219t00"/>
          <w:szCs w:val="24"/>
        </w:rPr>
        <w:t>The Universal Prayer (Petitions)</w:t>
      </w:r>
    </w:p>
    <w:p w14:paraId="3A7FCC70"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TT219t00"/>
          <w:szCs w:val="24"/>
        </w:rPr>
        <w:tab/>
        <w:t>Our Father</w:t>
      </w:r>
    </w:p>
    <w:p w14:paraId="53D2AEF1"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TT219t00"/>
          <w:szCs w:val="24"/>
        </w:rPr>
        <w:tab/>
      </w:r>
      <w:r>
        <w:rPr>
          <w:rFonts w:cs="TT219t00"/>
          <w:szCs w:val="24"/>
        </w:rPr>
        <w:t xml:space="preserve">The </w:t>
      </w:r>
      <w:r w:rsidRPr="00A45A0E">
        <w:rPr>
          <w:rFonts w:cs="TT219t00"/>
          <w:szCs w:val="24"/>
        </w:rPr>
        <w:t>Nuptial Blessing</w:t>
      </w:r>
    </w:p>
    <w:p w14:paraId="548E2D9D"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TT219t00"/>
          <w:szCs w:val="24"/>
        </w:rPr>
        <w:tab/>
        <w:t>Sign of Peace</w:t>
      </w:r>
    </w:p>
    <w:p w14:paraId="6D78C69C"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TT219t00"/>
          <w:szCs w:val="24"/>
        </w:rPr>
        <w:t>Concluding Rites</w:t>
      </w:r>
    </w:p>
    <w:p w14:paraId="4D684210"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TT219t00"/>
          <w:szCs w:val="24"/>
        </w:rPr>
        <w:tab/>
        <w:t>Blessing</w:t>
      </w:r>
    </w:p>
    <w:p w14:paraId="33BB2F2A"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TT219t00"/>
          <w:szCs w:val="24"/>
        </w:rPr>
        <w:tab/>
        <w:t>Introduction of Couple</w:t>
      </w:r>
    </w:p>
    <w:p w14:paraId="2F0D1F72" w14:textId="77777777" w:rsidR="0091295A" w:rsidRPr="00A45A0E" w:rsidRDefault="0091295A" w:rsidP="0091295A">
      <w:pPr>
        <w:tabs>
          <w:tab w:val="left" w:pos="360"/>
          <w:tab w:val="left" w:pos="720"/>
          <w:tab w:val="left" w:pos="1080"/>
        </w:tabs>
        <w:autoSpaceDE w:val="0"/>
        <w:autoSpaceDN w:val="0"/>
        <w:adjustRightInd w:val="0"/>
        <w:rPr>
          <w:rFonts w:cs="TT219t00"/>
          <w:szCs w:val="24"/>
        </w:rPr>
      </w:pPr>
      <w:r w:rsidRPr="00A45A0E">
        <w:rPr>
          <w:rFonts w:cs="TT219t00"/>
          <w:szCs w:val="24"/>
        </w:rPr>
        <w:tab/>
        <w:t>Recessional</w:t>
      </w:r>
    </w:p>
    <w:p w14:paraId="257C334E" w14:textId="77777777" w:rsidR="0091295A" w:rsidRPr="00B0058D" w:rsidRDefault="0091295A" w:rsidP="0091295A">
      <w:pPr>
        <w:tabs>
          <w:tab w:val="left" w:pos="360"/>
          <w:tab w:val="left" w:pos="720"/>
          <w:tab w:val="left" w:pos="1080"/>
        </w:tabs>
        <w:rPr>
          <w:rFonts w:cs="Times-Bold"/>
          <w:b/>
          <w:bCs/>
          <w:szCs w:val="24"/>
        </w:rPr>
      </w:pPr>
    </w:p>
    <w:p w14:paraId="28C8F77A" w14:textId="77777777" w:rsidR="0091295A" w:rsidRDefault="0091295A" w:rsidP="0091295A">
      <w:pPr>
        <w:rPr>
          <w:rFonts w:cs="TT214t00"/>
          <w:szCs w:val="24"/>
        </w:rPr>
      </w:pPr>
      <w:r>
        <w:rPr>
          <w:rFonts w:cs="TT214t00"/>
          <w:szCs w:val="24"/>
        </w:rPr>
        <w:br w:type="page"/>
      </w:r>
    </w:p>
    <w:p w14:paraId="40CAC961" w14:textId="77777777" w:rsidR="0091295A" w:rsidRPr="00A45A0E" w:rsidRDefault="0091295A" w:rsidP="0091295A">
      <w:pPr>
        <w:tabs>
          <w:tab w:val="left" w:pos="360"/>
          <w:tab w:val="left" w:pos="720"/>
          <w:tab w:val="left" w:pos="1080"/>
        </w:tabs>
        <w:autoSpaceDE w:val="0"/>
        <w:autoSpaceDN w:val="0"/>
        <w:adjustRightInd w:val="0"/>
        <w:rPr>
          <w:rFonts w:cs="TT214t00"/>
          <w:i/>
          <w:sz w:val="48"/>
        </w:rPr>
      </w:pPr>
      <w:r w:rsidRPr="00A45A0E">
        <w:rPr>
          <w:rFonts w:cs="TT214t00"/>
          <w:i/>
          <w:sz w:val="48"/>
        </w:rPr>
        <w:lastRenderedPageBreak/>
        <w:t>14. Readings</w:t>
      </w:r>
    </w:p>
    <w:p w14:paraId="3E9C61B5" w14:textId="77777777" w:rsidR="0091295A" w:rsidRDefault="0091295A" w:rsidP="0091295A">
      <w:pPr>
        <w:tabs>
          <w:tab w:val="left" w:pos="360"/>
          <w:tab w:val="left" w:pos="720"/>
          <w:tab w:val="left" w:pos="1080"/>
        </w:tabs>
        <w:autoSpaceDE w:val="0"/>
        <w:autoSpaceDN w:val="0"/>
        <w:adjustRightInd w:val="0"/>
        <w:rPr>
          <w:rFonts w:cs="TT214t00"/>
          <w:b/>
        </w:rPr>
      </w:pPr>
    </w:p>
    <w:p w14:paraId="105D43EF" w14:textId="77777777" w:rsidR="0091295A" w:rsidRDefault="0091295A" w:rsidP="0091295A">
      <w:pPr>
        <w:tabs>
          <w:tab w:val="left" w:pos="360"/>
          <w:tab w:val="left" w:pos="720"/>
          <w:tab w:val="left" w:pos="1080"/>
        </w:tabs>
        <w:autoSpaceDE w:val="0"/>
        <w:autoSpaceDN w:val="0"/>
        <w:adjustRightInd w:val="0"/>
        <w:rPr>
          <w:rFonts w:cs="TT214t00"/>
          <w:b/>
        </w:rPr>
      </w:pPr>
      <w:r w:rsidRPr="00D64919">
        <w:rPr>
          <w:rFonts w:cs="TT214t00"/>
          <w:b/>
          <w:sz w:val="36"/>
        </w:rPr>
        <w:t>At least one reading explicitly speaking of Marriage, marked with a *, must be chosen for every wedding.</w:t>
      </w:r>
    </w:p>
    <w:p w14:paraId="6503DFDE" w14:textId="77777777" w:rsidR="0091295A" w:rsidRDefault="0091295A" w:rsidP="0091295A">
      <w:pPr>
        <w:tabs>
          <w:tab w:val="left" w:pos="360"/>
          <w:tab w:val="left" w:pos="720"/>
          <w:tab w:val="left" w:pos="1080"/>
        </w:tabs>
        <w:autoSpaceDE w:val="0"/>
        <w:autoSpaceDN w:val="0"/>
        <w:adjustRightInd w:val="0"/>
        <w:rPr>
          <w:rFonts w:cs="TT214t00"/>
          <w:b/>
        </w:rPr>
      </w:pPr>
    </w:p>
    <w:p w14:paraId="60B042C1" w14:textId="77777777" w:rsidR="0091295A" w:rsidRPr="00DE062F" w:rsidRDefault="0091295A" w:rsidP="0091295A">
      <w:pPr>
        <w:tabs>
          <w:tab w:val="left" w:pos="360"/>
          <w:tab w:val="left" w:pos="720"/>
          <w:tab w:val="left" w:pos="1080"/>
        </w:tabs>
        <w:autoSpaceDE w:val="0"/>
        <w:autoSpaceDN w:val="0"/>
        <w:adjustRightInd w:val="0"/>
        <w:rPr>
          <w:rFonts w:cs="TT214t00"/>
        </w:rPr>
      </w:pPr>
      <w:r w:rsidRPr="00EC75FA">
        <w:rPr>
          <w:rFonts w:cs="TT214t00"/>
          <w:b/>
        </w:rPr>
        <w:t>FIRST READING</w:t>
      </w:r>
      <w:r w:rsidRPr="00DE062F">
        <w:rPr>
          <w:rFonts w:cs="TT214t00"/>
        </w:rPr>
        <w:t xml:space="preserve"> OPTIONS (B)</w:t>
      </w:r>
    </w:p>
    <w:p w14:paraId="64FDD0A9" w14:textId="77777777" w:rsidR="0091295A" w:rsidRPr="00DE062F" w:rsidRDefault="0091295A" w:rsidP="0091295A">
      <w:pPr>
        <w:tabs>
          <w:tab w:val="left" w:pos="360"/>
          <w:tab w:val="left" w:pos="720"/>
          <w:tab w:val="left" w:pos="1080"/>
        </w:tabs>
        <w:autoSpaceDE w:val="0"/>
        <w:autoSpaceDN w:val="0"/>
        <w:adjustRightInd w:val="0"/>
        <w:rPr>
          <w:rFonts w:cs="TT214t00"/>
        </w:rPr>
      </w:pPr>
    </w:p>
    <w:p w14:paraId="783AC878" w14:textId="77777777" w:rsidR="0091295A" w:rsidRPr="00DE062F" w:rsidRDefault="0091295A" w:rsidP="0091295A">
      <w:r>
        <w:t>*</w:t>
      </w:r>
      <w:r w:rsidRPr="00DE062F">
        <w:t>B-1 Genesis 1:26-28,31a</w:t>
      </w:r>
    </w:p>
    <w:p w14:paraId="0229A513" w14:textId="77777777" w:rsidR="0091295A" w:rsidRPr="00DE062F" w:rsidRDefault="0091295A" w:rsidP="0091295A">
      <w:pPr>
        <w:shd w:val="clear" w:color="auto" w:fill="FFFFFF"/>
        <w:tabs>
          <w:tab w:val="left" w:pos="360"/>
          <w:tab w:val="left" w:pos="720"/>
          <w:tab w:val="left" w:pos="1080"/>
        </w:tabs>
        <w:rPr>
          <w:rFonts w:eastAsia="Times New Roman" w:cs="Arial"/>
          <w:lang w:val="en"/>
        </w:rPr>
      </w:pPr>
      <w:r w:rsidRPr="00DE062F">
        <w:rPr>
          <w:rFonts w:eastAsia="Times New Roman" w:cs="Arial"/>
          <w:lang w:val="en"/>
        </w:rPr>
        <w:t>God said: Let us make human beings in our image, after our likeness. Let them have dominion over the fish of the sea, the birds of the air, the tame animals, all the wild animals, and all the creatures that crawl on the earth. God created mankind in his image; in the image of God he created them; male and female he created them.</w:t>
      </w:r>
      <w:bookmarkStart w:id="0" w:name="01001028"/>
      <w:r w:rsidRPr="00DE062F">
        <w:rPr>
          <w:rFonts w:eastAsia="Times New Roman" w:cs="Arial"/>
          <w:lang w:val="en"/>
        </w:rPr>
        <w:t xml:space="preserve"> </w:t>
      </w:r>
      <w:r w:rsidRPr="00DE062F">
        <w:rPr>
          <w:rFonts w:eastAsia="Times New Roman" w:cs="Arial"/>
          <w:bCs/>
          <w:lang w:val="en"/>
        </w:rPr>
        <w:t>God blessed them and God said to them: Be fertile and multiply; fill the earth and subdue it.</w:t>
      </w:r>
      <w:bookmarkEnd w:id="0"/>
    </w:p>
    <w:p w14:paraId="12AE7896" w14:textId="77777777" w:rsidR="0091295A" w:rsidRPr="00DE062F" w:rsidRDefault="0091295A" w:rsidP="0091295A">
      <w:pPr>
        <w:shd w:val="clear" w:color="auto" w:fill="FFFFFF"/>
        <w:tabs>
          <w:tab w:val="left" w:pos="360"/>
          <w:tab w:val="left" w:pos="720"/>
          <w:tab w:val="left" w:pos="1080"/>
        </w:tabs>
        <w:rPr>
          <w:rFonts w:eastAsia="Times New Roman" w:cs="Arial"/>
          <w:lang w:val="en"/>
        </w:rPr>
      </w:pPr>
      <w:r w:rsidRPr="00DE062F">
        <w:rPr>
          <w:rFonts w:eastAsia="Times New Roman" w:cs="Arial"/>
          <w:lang w:val="en"/>
        </w:rPr>
        <w:t>Have dominion over the fish of the sea, the birds of the air, and all the living things that crawl on the earth.</w:t>
      </w:r>
      <w:bookmarkStart w:id="1" w:name="01001031"/>
    </w:p>
    <w:p w14:paraId="4A54CC30" w14:textId="77777777" w:rsidR="0091295A" w:rsidRPr="00DE062F" w:rsidRDefault="0091295A" w:rsidP="0091295A">
      <w:pPr>
        <w:shd w:val="clear" w:color="auto" w:fill="FFFFFF"/>
        <w:tabs>
          <w:tab w:val="left" w:pos="360"/>
          <w:tab w:val="left" w:pos="720"/>
          <w:tab w:val="left" w:pos="1080"/>
        </w:tabs>
        <w:rPr>
          <w:rFonts w:eastAsia="Times New Roman" w:cs="Arial"/>
          <w:bCs/>
          <w:lang w:val="en"/>
        </w:rPr>
      </w:pPr>
      <w:r w:rsidRPr="00DE062F">
        <w:rPr>
          <w:rFonts w:eastAsia="Times New Roman" w:cs="Arial"/>
          <w:bCs/>
          <w:lang w:val="en"/>
        </w:rPr>
        <w:t xml:space="preserve">God looked at everything he had made, and found it very good. </w:t>
      </w:r>
      <w:bookmarkEnd w:id="1"/>
    </w:p>
    <w:p w14:paraId="322A3909" w14:textId="77777777" w:rsidR="0091295A" w:rsidRPr="00DE062F" w:rsidRDefault="0091295A" w:rsidP="0091295A">
      <w:pPr>
        <w:tabs>
          <w:tab w:val="left" w:pos="360"/>
          <w:tab w:val="left" w:pos="720"/>
          <w:tab w:val="left" w:pos="1080"/>
        </w:tabs>
        <w:autoSpaceDE w:val="0"/>
        <w:autoSpaceDN w:val="0"/>
        <w:adjustRightInd w:val="0"/>
        <w:rPr>
          <w:rFonts w:cs="TT214t00"/>
        </w:rPr>
      </w:pPr>
    </w:p>
    <w:p w14:paraId="18DAE1D1" w14:textId="77777777" w:rsidR="0091295A" w:rsidRPr="00DE062F" w:rsidRDefault="0091295A" w:rsidP="0091295A">
      <w:r>
        <w:t>*</w:t>
      </w:r>
      <w:r w:rsidRPr="00DE062F">
        <w:t>B-2 Genesis 2:18-24</w:t>
      </w:r>
    </w:p>
    <w:p w14:paraId="2015D6B6" w14:textId="77777777" w:rsidR="0091295A" w:rsidRPr="00DE062F" w:rsidRDefault="0091295A" w:rsidP="0091295A">
      <w:pPr>
        <w:shd w:val="clear" w:color="auto" w:fill="FFFFFF"/>
        <w:rPr>
          <w:rFonts w:eastAsia="Times New Roman" w:cs="Arial"/>
          <w:lang w:val="en"/>
        </w:rPr>
      </w:pPr>
      <w:r w:rsidRPr="00DE062F">
        <w:rPr>
          <w:rFonts w:eastAsia="Times New Roman" w:cs="Arial"/>
          <w:bCs/>
          <w:lang w:val="en"/>
        </w:rPr>
        <w:t xml:space="preserve">The LORD God said: It is not good for the man to be alone. </w:t>
      </w:r>
      <w:bookmarkStart w:id="2" w:name="01002018"/>
      <w:r w:rsidRPr="00DE062F">
        <w:rPr>
          <w:rFonts w:eastAsia="Times New Roman" w:cs="Arial"/>
          <w:bCs/>
          <w:lang w:val="en"/>
        </w:rPr>
        <w:t>I will make a helper suited to him.</w:t>
      </w:r>
      <w:bookmarkEnd w:id="2"/>
      <w:r w:rsidRPr="00DE062F">
        <w:rPr>
          <w:rFonts w:eastAsia="Times New Roman" w:cs="Arial"/>
          <w:bCs/>
          <w:lang w:val="en"/>
        </w:rPr>
        <w:t xml:space="preserve"> So the LORD God formed out of the ground all the wild animals and all the birds of the air, and he brought them to the man to see what he would call them; </w:t>
      </w:r>
      <w:bookmarkStart w:id="3" w:name="01002019"/>
      <w:r w:rsidRPr="00DE062F">
        <w:rPr>
          <w:rFonts w:eastAsia="Times New Roman" w:cs="Arial"/>
          <w:bCs/>
          <w:lang w:val="en"/>
        </w:rPr>
        <w:t xml:space="preserve">whatever the man called each living creature was then its name. </w:t>
      </w:r>
      <w:bookmarkEnd w:id="3"/>
      <w:r w:rsidRPr="00DE062F">
        <w:rPr>
          <w:rFonts w:eastAsia="Times New Roman" w:cs="Arial"/>
          <w:bCs/>
          <w:lang w:val="en"/>
        </w:rPr>
        <w:t xml:space="preserve">The man gave names to all the tame animals, all the birds of the air, and all the wild animals; but none proved to be a helper suited to the man. </w:t>
      </w:r>
      <w:bookmarkStart w:id="4" w:name="01002020"/>
      <w:bookmarkEnd w:id="4"/>
      <w:r w:rsidRPr="00DE062F">
        <w:rPr>
          <w:rFonts w:eastAsia="Times New Roman" w:cs="Arial"/>
          <w:bCs/>
          <w:lang w:val="en"/>
        </w:rPr>
        <w:t>So the LORD God cast a deep sleep on the man, and while he was asleep, he took out one of his ribs and closed up its place with flesh.</w:t>
      </w:r>
      <w:bookmarkStart w:id="5" w:name="01002021"/>
      <w:bookmarkEnd w:id="5"/>
      <w:r w:rsidRPr="00DE062F">
        <w:rPr>
          <w:rFonts w:eastAsia="Times New Roman" w:cs="Arial"/>
          <w:bCs/>
          <w:lang w:val="en"/>
        </w:rPr>
        <w:t xml:space="preserve"> The LORD God then built the rib that he had taken from the man into a woman. </w:t>
      </w:r>
      <w:bookmarkStart w:id="6" w:name="01002022"/>
      <w:r w:rsidRPr="00DE062F">
        <w:rPr>
          <w:rFonts w:eastAsia="Times New Roman" w:cs="Arial"/>
          <w:bCs/>
          <w:lang w:val="en"/>
        </w:rPr>
        <w:t xml:space="preserve">When he brought her to the man, </w:t>
      </w:r>
      <w:bookmarkEnd w:id="6"/>
      <w:r w:rsidRPr="00DE062F">
        <w:rPr>
          <w:rFonts w:eastAsia="Times New Roman" w:cs="Arial"/>
          <w:bCs/>
          <w:lang w:val="en"/>
        </w:rPr>
        <w:t>the man said: “This one, at last, is bone of my bones and flesh of my flesh; This one shall be called ‘woman,’ for out of man this one has been taken.”</w:t>
      </w:r>
      <w:bookmarkStart w:id="7" w:name="01002023"/>
      <w:bookmarkEnd w:id="7"/>
      <w:r w:rsidRPr="00DE062F">
        <w:rPr>
          <w:rFonts w:eastAsia="Times New Roman" w:cs="Arial"/>
          <w:lang w:val="en"/>
        </w:rPr>
        <w:t xml:space="preserve"> That is why a man leaves his father and mother and clings to his wife, and the two of them become one body.</w:t>
      </w:r>
    </w:p>
    <w:p w14:paraId="00DAB80C" w14:textId="77777777" w:rsidR="0091295A" w:rsidRPr="00DE062F" w:rsidRDefault="0091295A" w:rsidP="0091295A">
      <w:pPr>
        <w:shd w:val="clear" w:color="auto" w:fill="FFFFFF"/>
        <w:rPr>
          <w:rFonts w:eastAsia="Times New Roman" w:cs="Arial"/>
          <w:lang w:val="en"/>
        </w:rPr>
      </w:pPr>
    </w:p>
    <w:p w14:paraId="61D3531D" w14:textId="77777777" w:rsidR="0091295A" w:rsidRPr="00DE062F" w:rsidRDefault="0091295A" w:rsidP="0091295A">
      <w:pPr>
        <w:shd w:val="clear" w:color="auto" w:fill="FFFFFF"/>
        <w:rPr>
          <w:rFonts w:eastAsia="Times New Roman" w:cs="Arial"/>
          <w:lang w:val="en"/>
        </w:rPr>
      </w:pPr>
      <w:r>
        <w:rPr>
          <w:rFonts w:eastAsia="Times New Roman" w:cs="Arial"/>
          <w:lang w:val="en"/>
        </w:rPr>
        <w:t>*</w:t>
      </w:r>
      <w:r w:rsidRPr="00DE062F">
        <w:rPr>
          <w:rFonts w:eastAsia="Times New Roman" w:cs="Arial"/>
          <w:lang w:val="en"/>
        </w:rPr>
        <w:t>B-3 Genesis 24:48-51.58-67</w:t>
      </w:r>
    </w:p>
    <w:p w14:paraId="03286691" w14:textId="77777777" w:rsidR="0091295A" w:rsidRPr="00DE062F" w:rsidRDefault="0091295A" w:rsidP="0091295A">
      <w:pPr>
        <w:shd w:val="clear" w:color="auto" w:fill="FFFFFF"/>
        <w:rPr>
          <w:rFonts w:eastAsia="Times New Roman" w:cs="Arial"/>
          <w:lang w:val="en"/>
        </w:rPr>
      </w:pPr>
      <w:r>
        <w:rPr>
          <w:rFonts w:eastAsia="Times New Roman" w:cs="Arial"/>
          <w:lang w:val="en"/>
        </w:rPr>
        <w:t>*</w:t>
      </w:r>
      <w:r w:rsidRPr="00DE062F">
        <w:rPr>
          <w:rFonts w:eastAsia="Times New Roman" w:cs="Arial"/>
          <w:lang w:val="en"/>
        </w:rPr>
        <w:t>B-4 Tobit 7:6-14</w:t>
      </w:r>
    </w:p>
    <w:p w14:paraId="3FF37E40" w14:textId="77777777" w:rsidR="0091295A" w:rsidRPr="00DE062F" w:rsidRDefault="0091295A" w:rsidP="0091295A">
      <w:pPr>
        <w:shd w:val="clear" w:color="auto" w:fill="FFFFFF"/>
        <w:rPr>
          <w:rFonts w:eastAsia="Times New Roman" w:cs="Arial"/>
          <w:lang w:val="en"/>
        </w:rPr>
      </w:pPr>
    </w:p>
    <w:p w14:paraId="7B3F3238" w14:textId="77777777" w:rsidR="0091295A" w:rsidRPr="00DE062F" w:rsidRDefault="0091295A" w:rsidP="0091295A">
      <w:pPr>
        <w:shd w:val="clear" w:color="auto" w:fill="FFFFFF"/>
        <w:rPr>
          <w:rFonts w:eastAsia="Times New Roman" w:cs="Arial"/>
          <w:bCs/>
          <w:lang w:val="en"/>
        </w:rPr>
      </w:pPr>
      <w:r>
        <w:rPr>
          <w:rFonts w:eastAsia="Times New Roman" w:cs="Arial"/>
          <w:lang w:val="en"/>
        </w:rPr>
        <w:t>*</w:t>
      </w:r>
      <w:r w:rsidRPr="00DE062F">
        <w:rPr>
          <w:rFonts w:eastAsia="Times New Roman" w:cs="Arial"/>
          <w:lang w:val="en"/>
        </w:rPr>
        <w:t xml:space="preserve">B-5 </w:t>
      </w:r>
      <w:r w:rsidRPr="00DE062F">
        <w:rPr>
          <w:rFonts w:eastAsia="Times New Roman" w:cs="Arial"/>
          <w:bCs/>
          <w:lang w:val="en"/>
        </w:rPr>
        <w:t>Tobit 8:4b-8</w:t>
      </w:r>
    </w:p>
    <w:p w14:paraId="42767E70" w14:textId="77777777" w:rsidR="0091295A" w:rsidRPr="00DE062F" w:rsidRDefault="0091295A" w:rsidP="0091295A">
      <w:pPr>
        <w:shd w:val="clear" w:color="auto" w:fill="FFFFFF"/>
        <w:rPr>
          <w:rFonts w:eastAsia="Times New Roman" w:cs="Arial"/>
          <w:lang w:val="en"/>
        </w:rPr>
      </w:pPr>
      <w:r w:rsidRPr="00DE062F">
        <w:rPr>
          <w:rFonts w:eastAsia="Times New Roman" w:cs="Arial"/>
          <w:bCs/>
          <w:lang w:val="en"/>
        </w:rPr>
        <w:t xml:space="preserve">On their wedding night Tobiah rose from bed and said to his wife, “My sister, come, let us pray and beg our Lord </w:t>
      </w:r>
      <w:bookmarkStart w:id="8" w:name="17008004"/>
      <w:r w:rsidRPr="00DE062F">
        <w:rPr>
          <w:rFonts w:eastAsia="Times New Roman" w:cs="Arial"/>
          <w:bCs/>
          <w:lang w:val="en"/>
        </w:rPr>
        <w:t xml:space="preserve">to grant us mercy and protection.” </w:t>
      </w:r>
      <w:bookmarkEnd w:id="8"/>
      <w:r w:rsidRPr="00DE062F">
        <w:rPr>
          <w:rFonts w:eastAsia="Times New Roman" w:cs="Arial"/>
          <w:bCs/>
          <w:lang w:val="en"/>
        </w:rPr>
        <w:t>She got up, and they started to pray and beg that they might be protected. He began with these words: “Blessed are you, O God of our ancestors; blessed be your name forever and ever! Let the heavens and all your creation bless you forever.</w:t>
      </w:r>
      <w:bookmarkStart w:id="9" w:name="17008005"/>
      <w:bookmarkEnd w:id="9"/>
      <w:r w:rsidRPr="00DE062F">
        <w:rPr>
          <w:rFonts w:eastAsia="Times New Roman" w:cs="Arial"/>
          <w:bCs/>
          <w:lang w:val="en"/>
        </w:rPr>
        <w:t xml:space="preserve"> </w:t>
      </w:r>
      <w:r w:rsidRPr="00DE062F">
        <w:rPr>
          <w:rFonts w:eastAsia="Times New Roman" w:cs="Arial"/>
          <w:lang w:val="en"/>
        </w:rPr>
        <w:t>You made Adam, and you made his wife Eve to be his helper and support; and from these two the human race has come. You said, ‘It is not good for the man to be alone; let us make him a helper like himself.’ Now, not with lust, but with fidelity I take this kinswoman as my wife. Send down your mercy on me and on her, and grant that we may grow old together.</w:t>
      </w:r>
    </w:p>
    <w:p w14:paraId="56DD5E56" w14:textId="77777777" w:rsidR="0091295A" w:rsidRPr="00DE062F" w:rsidRDefault="0091295A" w:rsidP="0091295A">
      <w:pPr>
        <w:shd w:val="clear" w:color="auto" w:fill="FFFFFF"/>
        <w:rPr>
          <w:rFonts w:eastAsia="Times New Roman" w:cs="Arial"/>
          <w:bCs/>
          <w:lang w:val="en"/>
        </w:rPr>
      </w:pPr>
      <w:r w:rsidRPr="00DE062F">
        <w:rPr>
          <w:rFonts w:eastAsia="Times New Roman" w:cs="Arial"/>
          <w:lang w:val="en"/>
        </w:rPr>
        <w:t xml:space="preserve">Bless us with children.” </w:t>
      </w:r>
      <w:r w:rsidRPr="00DE062F">
        <w:rPr>
          <w:rFonts w:eastAsia="Times New Roman" w:cs="Arial"/>
          <w:bCs/>
          <w:lang w:val="en"/>
        </w:rPr>
        <w:t>They said together, “Amen, amen!”</w:t>
      </w:r>
      <w:bookmarkStart w:id="10" w:name="17008008"/>
      <w:bookmarkStart w:id="11" w:name="17008009"/>
      <w:bookmarkEnd w:id="10"/>
      <w:bookmarkEnd w:id="11"/>
    </w:p>
    <w:p w14:paraId="0578E64F" w14:textId="77777777" w:rsidR="0091295A" w:rsidRPr="00DE062F" w:rsidRDefault="0091295A" w:rsidP="0091295A">
      <w:pPr>
        <w:shd w:val="clear" w:color="auto" w:fill="FFFFFF"/>
        <w:rPr>
          <w:rFonts w:eastAsia="Times New Roman" w:cs="Arial"/>
          <w:bCs/>
          <w:lang w:val="en"/>
        </w:rPr>
      </w:pPr>
    </w:p>
    <w:p w14:paraId="0A2808BE" w14:textId="77777777" w:rsidR="0091295A" w:rsidRPr="00DE062F" w:rsidRDefault="0091295A" w:rsidP="0091295A">
      <w:r>
        <w:t>*</w:t>
      </w:r>
      <w:r w:rsidRPr="00DE062F">
        <w:t>B-6 Proverbs 31:10-13, 19-20,30-31</w:t>
      </w:r>
    </w:p>
    <w:p w14:paraId="3CE422A9" w14:textId="77777777" w:rsidR="0091295A" w:rsidRPr="00DE062F" w:rsidRDefault="0091295A" w:rsidP="0091295A">
      <w:pPr>
        <w:shd w:val="clear" w:color="auto" w:fill="FFFFFF"/>
        <w:rPr>
          <w:rFonts w:eastAsia="Times New Roman" w:cs="Arial"/>
          <w:lang w:val="en"/>
        </w:rPr>
      </w:pPr>
      <w:r w:rsidRPr="00DE062F">
        <w:rPr>
          <w:rFonts w:eastAsia="Times New Roman" w:cs="Arial"/>
          <w:lang w:val="en"/>
        </w:rPr>
        <w:t>Who can find a woman of worth? Far beyond jewels is her value. Her husband trusts her judgment; he does not lack income. She brings him profit, not loss, all the days of her life. She seeks out wool and flax and weaves with skillful hands. She puts her hands to the distaff, and her fingers ply the spindle.  She reaches out her hands to the poor, and extends her arms to the needy.</w:t>
      </w:r>
    </w:p>
    <w:p w14:paraId="17128BBB" w14:textId="77777777" w:rsidR="0091295A" w:rsidRPr="00DE062F" w:rsidRDefault="0091295A" w:rsidP="0091295A">
      <w:pPr>
        <w:shd w:val="clear" w:color="auto" w:fill="FFFFFF"/>
        <w:rPr>
          <w:rFonts w:eastAsia="Times New Roman" w:cs="Arial"/>
          <w:lang w:val="en"/>
        </w:rPr>
      </w:pPr>
      <w:r w:rsidRPr="00DE062F">
        <w:rPr>
          <w:rFonts w:eastAsia="Times New Roman" w:cs="Arial"/>
          <w:lang w:val="en"/>
        </w:rPr>
        <w:t>Charm is deceptive and beauty fleeting; the woman who fears the LORD is to be praised. Acclaim her for the work of her hands, and let her deeds praise her at the city gates.</w:t>
      </w:r>
    </w:p>
    <w:p w14:paraId="3D8752B6" w14:textId="77777777" w:rsidR="0091295A" w:rsidRPr="00DE062F" w:rsidRDefault="0091295A" w:rsidP="0091295A">
      <w:pPr>
        <w:shd w:val="clear" w:color="auto" w:fill="FFFFFF"/>
        <w:rPr>
          <w:rFonts w:eastAsia="Times New Roman" w:cs="Arial"/>
          <w:lang w:val="en"/>
        </w:rPr>
      </w:pPr>
    </w:p>
    <w:p w14:paraId="0B7CD86D" w14:textId="77777777" w:rsidR="0091295A" w:rsidRPr="00DE062F" w:rsidRDefault="0091295A" w:rsidP="0091295A">
      <w:r w:rsidRPr="00DE062F">
        <w:rPr>
          <w:rFonts w:eastAsia="Times New Roman" w:cs="Arial"/>
          <w:lang w:val="en"/>
        </w:rPr>
        <w:t xml:space="preserve">B-7 Song of Songs </w:t>
      </w:r>
      <w:r w:rsidRPr="00DE062F">
        <w:t>2:8-10,14,16a,8:6-7a</w:t>
      </w:r>
    </w:p>
    <w:p w14:paraId="4F878BF0" w14:textId="77777777" w:rsidR="0091295A" w:rsidRPr="00DE062F" w:rsidRDefault="0091295A" w:rsidP="0091295A">
      <w:pPr>
        <w:shd w:val="clear" w:color="auto" w:fill="FFFFFF"/>
        <w:rPr>
          <w:rFonts w:eastAsia="Times New Roman" w:cs="Arial"/>
          <w:lang w:val="en"/>
        </w:rPr>
      </w:pPr>
      <w:r w:rsidRPr="00DE062F">
        <w:rPr>
          <w:rFonts w:eastAsia="Times New Roman" w:cs="Arial"/>
          <w:lang w:val="en"/>
        </w:rPr>
        <w:t>Hark! my lover — here he comes springing across the mountains, leaping across the hills. My lover is like a gazelle or a young stag. See! He is standing behind our wall, gazing through the windows, peering through the lattices. My lover speaks and says to me, “Arise, my friend, my beautiful one, and come! My dove in the clefts of the rock, in the secret recesses of the cliff, Let me see your face, let me hear your voice, For your voice is sweet, and your face is lovely.” My lover belongs to me and I to him. He says to me: “Set me as a seal on your heart, as a seal on your arm; For stern as death is love, relentless as the nether-world is devotion; its flames are a blazing fire. Deep waters cannot quench love, nor floods sweep it away.”</w:t>
      </w:r>
    </w:p>
    <w:p w14:paraId="1E1054D3" w14:textId="77777777" w:rsidR="0091295A" w:rsidRPr="00DE062F" w:rsidRDefault="0091295A" w:rsidP="0091295A">
      <w:pPr>
        <w:shd w:val="clear" w:color="auto" w:fill="FFFFFF"/>
        <w:rPr>
          <w:rFonts w:eastAsia="Times New Roman" w:cs="Arial"/>
          <w:lang w:val="en"/>
        </w:rPr>
      </w:pPr>
    </w:p>
    <w:p w14:paraId="7392E5EF" w14:textId="77777777" w:rsidR="0091295A" w:rsidRPr="00DE062F" w:rsidRDefault="0091295A" w:rsidP="0091295A">
      <w:r>
        <w:rPr>
          <w:rFonts w:eastAsia="Times New Roman" w:cs="Arial"/>
          <w:lang w:val="en"/>
        </w:rPr>
        <w:t>*</w:t>
      </w:r>
      <w:r w:rsidRPr="00DE062F">
        <w:rPr>
          <w:rFonts w:eastAsia="Times New Roman" w:cs="Arial"/>
          <w:lang w:val="en"/>
        </w:rPr>
        <w:t xml:space="preserve">B-8 Sirach </w:t>
      </w:r>
      <w:r w:rsidRPr="00DE062F">
        <w:t>26:1-4, 13-16</w:t>
      </w:r>
    </w:p>
    <w:p w14:paraId="658C065F" w14:textId="77777777" w:rsidR="0091295A" w:rsidRPr="00DE062F" w:rsidRDefault="0091295A" w:rsidP="0091295A">
      <w:pPr>
        <w:shd w:val="clear" w:color="auto" w:fill="FFFFFF"/>
        <w:ind w:right="300"/>
        <w:rPr>
          <w:rFonts w:eastAsia="Times New Roman" w:cs="Arial"/>
          <w:lang w:val="en"/>
        </w:rPr>
      </w:pPr>
      <w:r w:rsidRPr="00DE062F">
        <w:rPr>
          <w:rFonts w:eastAsia="Times New Roman" w:cs="Arial"/>
          <w:lang w:val="en"/>
        </w:rPr>
        <w:t xml:space="preserve">Happy the husband of a good wife; </w:t>
      </w:r>
    </w:p>
    <w:p w14:paraId="47DD50CA" w14:textId="77777777" w:rsidR="0091295A" w:rsidRPr="00DE062F" w:rsidRDefault="0091295A" w:rsidP="0091295A">
      <w:pPr>
        <w:shd w:val="clear" w:color="auto" w:fill="FFFFFF"/>
        <w:ind w:right="300"/>
        <w:rPr>
          <w:rFonts w:eastAsia="Times New Roman" w:cs="Arial"/>
          <w:lang w:val="en"/>
        </w:rPr>
      </w:pPr>
      <w:r w:rsidRPr="00DE062F">
        <w:rPr>
          <w:rFonts w:eastAsia="Times New Roman" w:cs="Arial"/>
          <w:lang w:val="en"/>
        </w:rPr>
        <w:t xml:space="preserve">the number of his days will be doubled. </w:t>
      </w:r>
    </w:p>
    <w:p w14:paraId="10712CE7" w14:textId="77777777" w:rsidR="0091295A" w:rsidRPr="00DE062F" w:rsidRDefault="0091295A" w:rsidP="0091295A">
      <w:pPr>
        <w:shd w:val="clear" w:color="auto" w:fill="FFFFFF"/>
        <w:ind w:right="300"/>
        <w:rPr>
          <w:rFonts w:eastAsia="Times New Roman" w:cs="Arial"/>
          <w:lang w:val="en"/>
        </w:rPr>
      </w:pPr>
      <w:r w:rsidRPr="00DE062F">
        <w:rPr>
          <w:rFonts w:eastAsia="Times New Roman" w:cs="Arial"/>
          <w:lang w:val="en"/>
        </w:rPr>
        <w:t>A loyal wife brings joy to her husband,</w:t>
      </w:r>
    </w:p>
    <w:p w14:paraId="60D45363" w14:textId="77777777" w:rsidR="0091295A" w:rsidRPr="00DE062F" w:rsidRDefault="0091295A" w:rsidP="0091295A">
      <w:pPr>
        <w:shd w:val="clear" w:color="auto" w:fill="FFFFFF"/>
        <w:ind w:right="300"/>
        <w:rPr>
          <w:rFonts w:eastAsia="Times New Roman" w:cs="Arial"/>
          <w:lang w:val="en"/>
        </w:rPr>
      </w:pPr>
      <w:r w:rsidRPr="00DE062F">
        <w:rPr>
          <w:rFonts w:eastAsia="Times New Roman" w:cs="Arial"/>
          <w:lang w:val="en"/>
        </w:rPr>
        <w:lastRenderedPageBreak/>
        <w:t>and he will finish his years in peace.</w:t>
      </w:r>
    </w:p>
    <w:p w14:paraId="4C8FE304" w14:textId="77777777" w:rsidR="0091295A" w:rsidRPr="00DE062F" w:rsidRDefault="0091295A" w:rsidP="0091295A">
      <w:pPr>
        <w:shd w:val="clear" w:color="auto" w:fill="FFFFFF"/>
        <w:ind w:right="300"/>
        <w:rPr>
          <w:rFonts w:eastAsia="Times New Roman" w:cs="Arial"/>
          <w:lang w:val="en"/>
        </w:rPr>
      </w:pPr>
      <w:r w:rsidRPr="00DE062F">
        <w:rPr>
          <w:rFonts w:eastAsia="Times New Roman" w:cs="Arial"/>
          <w:lang w:val="en"/>
        </w:rPr>
        <w:t>A good wife is a generous gift</w:t>
      </w:r>
    </w:p>
    <w:p w14:paraId="4704F96D" w14:textId="77777777" w:rsidR="0091295A" w:rsidRPr="00DE062F" w:rsidRDefault="0091295A" w:rsidP="0091295A">
      <w:pPr>
        <w:shd w:val="clear" w:color="auto" w:fill="FFFFFF"/>
        <w:ind w:right="300"/>
        <w:rPr>
          <w:rFonts w:eastAsia="Times New Roman" w:cs="Arial"/>
          <w:lang w:val="en"/>
        </w:rPr>
      </w:pPr>
      <w:r w:rsidRPr="00DE062F">
        <w:rPr>
          <w:rFonts w:eastAsia="Times New Roman" w:cs="Arial"/>
          <w:lang w:val="en"/>
        </w:rPr>
        <w:t xml:space="preserve">bestowed upon him who fears the Lord. </w:t>
      </w:r>
    </w:p>
    <w:p w14:paraId="24E1B6CC" w14:textId="77777777" w:rsidR="0091295A" w:rsidRPr="00DE062F" w:rsidRDefault="0091295A" w:rsidP="0091295A">
      <w:pPr>
        <w:shd w:val="clear" w:color="auto" w:fill="FFFFFF"/>
        <w:ind w:right="300"/>
        <w:rPr>
          <w:rFonts w:eastAsia="Times New Roman" w:cs="Arial"/>
          <w:lang w:val="en"/>
        </w:rPr>
      </w:pPr>
      <w:r w:rsidRPr="00DE062F">
        <w:rPr>
          <w:rFonts w:eastAsia="Times New Roman" w:cs="Arial"/>
          <w:lang w:val="en"/>
        </w:rPr>
        <w:t>Whether rich or poor, his heart is content,</w:t>
      </w:r>
    </w:p>
    <w:p w14:paraId="022E6EAE" w14:textId="77777777" w:rsidR="0091295A" w:rsidRPr="00DE062F" w:rsidRDefault="0091295A" w:rsidP="0091295A">
      <w:pPr>
        <w:shd w:val="clear" w:color="auto" w:fill="FFFFFF"/>
        <w:ind w:right="300"/>
        <w:rPr>
          <w:rFonts w:eastAsia="Times New Roman" w:cs="Arial"/>
          <w:lang w:val="en"/>
        </w:rPr>
      </w:pPr>
      <w:r w:rsidRPr="00DE062F">
        <w:rPr>
          <w:rFonts w:eastAsia="Times New Roman" w:cs="Arial"/>
          <w:lang w:val="en"/>
        </w:rPr>
        <w:t>a smile ever on his face.</w:t>
      </w:r>
    </w:p>
    <w:p w14:paraId="4A58B006" w14:textId="77777777" w:rsidR="0091295A" w:rsidRPr="00DE062F" w:rsidRDefault="0091295A" w:rsidP="0091295A">
      <w:pPr>
        <w:shd w:val="clear" w:color="auto" w:fill="FFFFFF"/>
        <w:ind w:right="300"/>
        <w:rPr>
          <w:rFonts w:eastAsia="Times New Roman" w:cs="Arial"/>
          <w:lang w:val="en"/>
        </w:rPr>
      </w:pPr>
      <w:r w:rsidRPr="00DE062F">
        <w:rPr>
          <w:rFonts w:eastAsia="Times New Roman" w:cs="Arial"/>
          <w:lang w:val="en"/>
        </w:rPr>
        <w:t>A gracious wife delights her husband;</w:t>
      </w:r>
    </w:p>
    <w:p w14:paraId="4765B378" w14:textId="77777777" w:rsidR="0091295A" w:rsidRPr="00DE062F" w:rsidRDefault="0091295A" w:rsidP="0091295A">
      <w:pPr>
        <w:shd w:val="clear" w:color="auto" w:fill="FFFFFF"/>
        <w:ind w:right="300"/>
        <w:rPr>
          <w:rFonts w:eastAsia="Times New Roman" w:cs="Arial"/>
          <w:lang w:val="en"/>
        </w:rPr>
      </w:pPr>
      <w:r w:rsidRPr="00DE062F">
        <w:rPr>
          <w:rFonts w:eastAsia="Times New Roman" w:cs="Arial"/>
          <w:lang w:val="en"/>
        </w:rPr>
        <w:t>her thoughtfulness puts flesh on his bones.</w:t>
      </w:r>
    </w:p>
    <w:p w14:paraId="23A2D28B" w14:textId="77777777" w:rsidR="0091295A" w:rsidRPr="00DE062F" w:rsidRDefault="0091295A" w:rsidP="0091295A">
      <w:pPr>
        <w:shd w:val="clear" w:color="auto" w:fill="FFFFFF"/>
        <w:ind w:right="300"/>
        <w:rPr>
          <w:rFonts w:eastAsia="Times New Roman" w:cs="Arial"/>
          <w:lang w:val="en"/>
        </w:rPr>
      </w:pPr>
      <w:r w:rsidRPr="00DE062F">
        <w:rPr>
          <w:rFonts w:eastAsia="Times New Roman" w:cs="Arial"/>
          <w:lang w:val="en"/>
        </w:rPr>
        <w:t>A silent wife is a gift from the Lord;</w:t>
      </w:r>
    </w:p>
    <w:p w14:paraId="3873F111" w14:textId="77777777" w:rsidR="0091295A" w:rsidRPr="00DE062F" w:rsidRDefault="0091295A" w:rsidP="0091295A">
      <w:pPr>
        <w:shd w:val="clear" w:color="auto" w:fill="FFFFFF"/>
        <w:ind w:right="300"/>
        <w:rPr>
          <w:rFonts w:eastAsia="Times New Roman" w:cs="Arial"/>
          <w:lang w:val="en"/>
        </w:rPr>
      </w:pPr>
      <w:r w:rsidRPr="00DE062F">
        <w:rPr>
          <w:rFonts w:eastAsia="Times New Roman" w:cs="Arial"/>
          <w:lang w:val="en"/>
        </w:rPr>
        <w:t>nothing is worth more than her self-discipline.</w:t>
      </w:r>
    </w:p>
    <w:p w14:paraId="52F3F975" w14:textId="77777777" w:rsidR="0091295A" w:rsidRPr="00DE062F" w:rsidRDefault="0091295A" w:rsidP="0091295A">
      <w:pPr>
        <w:shd w:val="clear" w:color="auto" w:fill="FFFFFF"/>
        <w:ind w:right="300"/>
        <w:rPr>
          <w:rFonts w:eastAsia="Times New Roman" w:cs="Arial"/>
          <w:lang w:val="en"/>
        </w:rPr>
      </w:pPr>
      <w:r w:rsidRPr="00DE062F">
        <w:rPr>
          <w:rFonts w:eastAsia="Times New Roman" w:cs="Arial"/>
          <w:lang w:val="en"/>
        </w:rPr>
        <w:t>A modest wife is a supreme blessing;</w:t>
      </w:r>
    </w:p>
    <w:p w14:paraId="74B5E700" w14:textId="77777777" w:rsidR="0091295A" w:rsidRPr="00DE062F" w:rsidRDefault="0091295A" w:rsidP="0091295A">
      <w:pPr>
        <w:shd w:val="clear" w:color="auto" w:fill="FFFFFF"/>
        <w:ind w:right="300"/>
        <w:rPr>
          <w:rFonts w:eastAsia="Times New Roman" w:cs="Arial"/>
          <w:lang w:val="en"/>
        </w:rPr>
      </w:pPr>
      <w:r w:rsidRPr="00DE062F">
        <w:rPr>
          <w:rFonts w:eastAsia="Times New Roman" w:cs="Arial"/>
          <w:lang w:val="en"/>
        </w:rPr>
        <w:t>no scales can weigh the worth of her chastity.</w:t>
      </w:r>
    </w:p>
    <w:p w14:paraId="016BE19E" w14:textId="77777777" w:rsidR="0091295A" w:rsidRPr="00DE062F" w:rsidRDefault="0091295A" w:rsidP="0091295A">
      <w:pPr>
        <w:shd w:val="clear" w:color="auto" w:fill="FFFFFF"/>
        <w:ind w:right="300"/>
        <w:rPr>
          <w:rFonts w:eastAsia="Times New Roman" w:cs="Arial"/>
          <w:lang w:val="en"/>
        </w:rPr>
      </w:pPr>
      <w:r w:rsidRPr="00DE062F">
        <w:rPr>
          <w:rFonts w:eastAsia="Times New Roman" w:cs="Arial"/>
          <w:lang w:val="en"/>
        </w:rPr>
        <w:t>The sun rising in the Lord’s heavens—</w:t>
      </w:r>
    </w:p>
    <w:p w14:paraId="22BB0C31" w14:textId="77777777" w:rsidR="0091295A" w:rsidRPr="00DE062F" w:rsidRDefault="0091295A" w:rsidP="0091295A">
      <w:pPr>
        <w:shd w:val="clear" w:color="auto" w:fill="FFFFFF"/>
        <w:rPr>
          <w:rFonts w:eastAsia="Times New Roman" w:cs="Arial"/>
          <w:lang w:val="en"/>
        </w:rPr>
      </w:pPr>
      <w:r w:rsidRPr="00DE062F">
        <w:rPr>
          <w:rFonts w:eastAsia="Times New Roman" w:cs="Arial"/>
          <w:lang w:val="en"/>
        </w:rPr>
        <w:t>the beauty of a good wife in her well-ordered home.</w:t>
      </w:r>
    </w:p>
    <w:p w14:paraId="7CCF8A91" w14:textId="77777777" w:rsidR="0091295A" w:rsidRPr="00DE062F" w:rsidRDefault="0091295A" w:rsidP="0091295A">
      <w:pPr>
        <w:shd w:val="clear" w:color="auto" w:fill="FFFFFF"/>
        <w:rPr>
          <w:rFonts w:eastAsia="Times New Roman" w:cs="Arial"/>
          <w:lang w:val="en"/>
        </w:rPr>
      </w:pPr>
    </w:p>
    <w:p w14:paraId="4103CF0E" w14:textId="77777777" w:rsidR="0091295A" w:rsidRPr="00DE062F" w:rsidRDefault="0091295A" w:rsidP="0091295A">
      <w:pPr>
        <w:rPr>
          <w:b/>
        </w:rPr>
      </w:pPr>
      <w:r w:rsidRPr="00DE062F">
        <w:rPr>
          <w:b/>
        </w:rPr>
        <w:t xml:space="preserve">The </w:t>
      </w:r>
      <w:r w:rsidRPr="00DE062F">
        <w:rPr>
          <w:b/>
          <w:caps/>
        </w:rPr>
        <w:t>Responsorial Psalm</w:t>
      </w:r>
      <w:r w:rsidRPr="00DE062F">
        <w:rPr>
          <w:b/>
        </w:rPr>
        <w:t xml:space="preserve"> is always sung. Options may be discussed with the Director of Music.</w:t>
      </w:r>
    </w:p>
    <w:p w14:paraId="4A2B1D62" w14:textId="77777777" w:rsidR="0091295A" w:rsidRPr="00DE062F" w:rsidRDefault="0091295A" w:rsidP="0091295A">
      <w:pPr>
        <w:rPr>
          <w:b/>
        </w:rPr>
      </w:pPr>
    </w:p>
    <w:p w14:paraId="73131583" w14:textId="77777777" w:rsidR="0091295A" w:rsidRPr="00DE062F" w:rsidRDefault="0091295A" w:rsidP="0091295A">
      <w:pPr>
        <w:shd w:val="clear" w:color="auto" w:fill="FFFFFF"/>
        <w:rPr>
          <w:rFonts w:eastAsia="Times New Roman" w:cs="Arial"/>
          <w:lang w:val="en"/>
        </w:rPr>
      </w:pPr>
      <w:r w:rsidRPr="00EC75FA">
        <w:rPr>
          <w:rFonts w:eastAsia="Times New Roman" w:cs="Arial"/>
          <w:b/>
          <w:lang w:val="en"/>
        </w:rPr>
        <w:t>SECOND READING OPTIONS</w:t>
      </w:r>
      <w:r w:rsidRPr="00DE062F">
        <w:rPr>
          <w:rFonts w:eastAsia="Times New Roman" w:cs="Arial"/>
          <w:lang w:val="en"/>
        </w:rPr>
        <w:t xml:space="preserve"> (D)</w:t>
      </w:r>
    </w:p>
    <w:p w14:paraId="3E2D256C" w14:textId="77777777" w:rsidR="0091295A" w:rsidRPr="00DE062F" w:rsidRDefault="0091295A" w:rsidP="0091295A">
      <w:pPr>
        <w:shd w:val="clear" w:color="auto" w:fill="FFFFFF"/>
        <w:rPr>
          <w:rFonts w:eastAsia="Times New Roman" w:cs="Arial"/>
          <w:lang w:val="en"/>
        </w:rPr>
      </w:pPr>
    </w:p>
    <w:p w14:paraId="65016A30" w14:textId="77777777" w:rsidR="0091295A" w:rsidRPr="00DE062F" w:rsidRDefault="0091295A" w:rsidP="0091295A">
      <w:r w:rsidRPr="00DE062F">
        <w:t>D-1. Romans 8:31b-35.37-39</w:t>
      </w:r>
    </w:p>
    <w:p w14:paraId="025397FF" w14:textId="77777777" w:rsidR="0091295A" w:rsidRPr="00DE062F" w:rsidRDefault="0091295A" w:rsidP="0091295A">
      <w:pPr>
        <w:shd w:val="clear" w:color="auto" w:fill="FFFFFF"/>
        <w:rPr>
          <w:rFonts w:eastAsia="Times New Roman" w:cs="Arial"/>
          <w:lang w:val="en"/>
        </w:rPr>
      </w:pPr>
      <w:r w:rsidRPr="00DE062F">
        <w:rPr>
          <w:rFonts w:eastAsia="Times New Roman" w:cs="Arial"/>
          <w:lang w:val="en"/>
        </w:rPr>
        <w:t xml:space="preserve">Brothers and sisters: If God is for us, who can be against us? </w:t>
      </w:r>
      <w:r w:rsidRPr="00DE062F">
        <w:rPr>
          <w:rFonts w:eastAsia="Times New Roman" w:cs="Arial"/>
          <w:bCs/>
          <w:lang w:val="en"/>
        </w:rPr>
        <w:t>He who did not spare his own Son but handed him over for us all, how will he not also give us everything else along with him?</w:t>
      </w:r>
      <w:bookmarkStart w:id="12" w:name="53008032"/>
      <w:bookmarkEnd w:id="12"/>
      <w:r w:rsidRPr="00DE062F">
        <w:rPr>
          <w:rFonts w:eastAsia="Times New Roman" w:cs="Arial"/>
          <w:bCs/>
          <w:lang w:val="en"/>
        </w:rPr>
        <w:t xml:space="preserve"> Who will bring a charge against God’s chosen ones? It is God who acquits us.</w:t>
      </w:r>
      <w:bookmarkStart w:id="13" w:name="53008033"/>
      <w:bookmarkEnd w:id="13"/>
      <w:r w:rsidRPr="00DE062F">
        <w:rPr>
          <w:rFonts w:eastAsia="Times New Roman" w:cs="Arial"/>
          <w:bCs/>
          <w:lang w:val="en"/>
        </w:rPr>
        <w:t xml:space="preserve"> Who will condemn? It is Christ Jesus who died, rather, was raised, </w:t>
      </w:r>
      <w:bookmarkStart w:id="14" w:name="53008034"/>
      <w:r w:rsidRPr="00DE062F">
        <w:rPr>
          <w:rFonts w:eastAsia="Times New Roman" w:cs="Arial"/>
          <w:bCs/>
          <w:lang w:val="en"/>
        </w:rPr>
        <w:t>who also is at the right hand of God, who indeed intercedes for us.</w:t>
      </w:r>
      <w:bookmarkEnd w:id="14"/>
      <w:r w:rsidRPr="00DE062F">
        <w:rPr>
          <w:rFonts w:eastAsia="Times New Roman" w:cs="Arial"/>
          <w:bCs/>
          <w:lang w:val="en"/>
        </w:rPr>
        <w:t xml:space="preserve"> What will separate us from the love of Christ? Will anguish, or distress, or persecution, or famine, </w:t>
      </w:r>
      <w:bookmarkStart w:id="15" w:name="53008035"/>
      <w:r w:rsidRPr="00DE062F">
        <w:rPr>
          <w:rFonts w:eastAsia="Times New Roman" w:cs="Arial"/>
          <w:bCs/>
          <w:lang w:val="en"/>
        </w:rPr>
        <w:t xml:space="preserve">or nakedness, or peril, or the sword? </w:t>
      </w:r>
      <w:bookmarkEnd w:id="15"/>
      <w:r w:rsidRPr="00DE062F">
        <w:rPr>
          <w:rFonts w:eastAsia="Times New Roman" w:cs="Arial"/>
          <w:bCs/>
          <w:lang w:val="en"/>
        </w:rPr>
        <w:t>No, in all these things we conquer overwhelmingly through him who loved us.</w:t>
      </w:r>
      <w:bookmarkStart w:id="16" w:name="53008037"/>
      <w:bookmarkEnd w:id="16"/>
      <w:r w:rsidRPr="00DE062F">
        <w:rPr>
          <w:rFonts w:eastAsia="Times New Roman" w:cs="Arial"/>
          <w:bCs/>
          <w:lang w:val="en"/>
        </w:rPr>
        <w:t xml:space="preserve"> For I am convinced that neither death, nor life, nor angels, nor principalities, nor present things,</w:t>
      </w:r>
      <w:bookmarkStart w:id="17" w:name="53008038"/>
      <w:bookmarkEnd w:id="17"/>
      <w:r w:rsidRPr="00DE062F">
        <w:rPr>
          <w:rFonts w:eastAsia="Times New Roman" w:cs="Arial"/>
          <w:lang w:val="en"/>
        </w:rPr>
        <w:t xml:space="preserve"> nor future things, nor powers,</w:t>
      </w:r>
      <w:bookmarkStart w:id="18" w:name="53008039"/>
      <w:r w:rsidRPr="00DE062F">
        <w:rPr>
          <w:rFonts w:eastAsia="Times New Roman" w:cs="Arial"/>
          <w:lang w:val="en"/>
        </w:rPr>
        <w:t xml:space="preserve"> </w:t>
      </w:r>
      <w:r w:rsidRPr="00DE062F">
        <w:rPr>
          <w:rFonts w:eastAsia="Times New Roman" w:cs="Arial"/>
          <w:bCs/>
          <w:lang w:val="en"/>
        </w:rPr>
        <w:t>nor height, nor depth,</w:t>
      </w:r>
      <w:bookmarkEnd w:id="18"/>
      <w:r w:rsidRPr="00DE062F">
        <w:rPr>
          <w:rFonts w:eastAsia="Times New Roman" w:cs="Arial"/>
          <w:lang w:val="en"/>
        </w:rPr>
        <w:t xml:space="preserve"> nor any other creature will be able to separate us from the love of God in Christ Jesus our Lord.</w:t>
      </w:r>
    </w:p>
    <w:p w14:paraId="5BFABBF8" w14:textId="77777777" w:rsidR="0091295A" w:rsidRPr="00DE062F" w:rsidRDefault="0091295A" w:rsidP="0091295A">
      <w:pPr>
        <w:shd w:val="clear" w:color="auto" w:fill="FFFFFF"/>
        <w:rPr>
          <w:rFonts w:eastAsia="Times New Roman" w:cs="Arial"/>
          <w:lang w:val="en"/>
        </w:rPr>
      </w:pPr>
    </w:p>
    <w:p w14:paraId="3D0A0AFD" w14:textId="77777777" w:rsidR="0091295A" w:rsidRPr="00DE062F" w:rsidRDefault="0091295A" w:rsidP="0091295A">
      <w:pPr>
        <w:shd w:val="clear" w:color="auto" w:fill="FFFFFF"/>
        <w:rPr>
          <w:rFonts w:eastAsia="Times New Roman" w:cs="Arial"/>
          <w:lang w:val="en"/>
        </w:rPr>
      </w:pPr>
      <w:r w:rsidRPr="00DE062F">
        <w:rPr>
          <w:rFonts w:eastAsia="Times New Roman" w:cs="Arial"/>
          <w:lang w:val="en"/>
        </w:rPr>
        <w:t>D-2. Romans 12:1-2.9-13</w:t>
      </w:r>
    </w:p>
    <w:p w14:paraId="455459FC" w14:textId="77777777" w:rsidR="0091295A" w:rsidRPr="00DE062F" w:rsidRDefault="0091295A" w:rsidP="0091295A">
      <w:pPr>
        <w:shd w:val="clear" w:color="auto" w:fill="FFFFFF"/>
        <w:rPr>
          <w:rFonts w:eastAsia="Times New Roman" w:cs="Arial"/>
          <w:lang w:val="en"/>
        </w:rPr>
      </w:pPr>
      <w:r w:rsidRPr="00DE062F">
        <w:rPr>
          <w:rFonts w:eastAsia="Times New Roman" w:cs="Arial"/>
          <w:lang w:val="en"/>
        </w:rPr>
        <w:t xml:space="preserve">I urge you therefore, brothers, by the mercies of God, to offer your bodies as a living sacrifice, holy and pleasing to God, your spiritual worship. </w:t>
      </w:r>
      <w:r w:rsidRPr="00DE062F">
        <w:rPr>
          <w:rFonts w:eastAsia="Times New Roman" w:cs="Arial"/>
          <w:bCs/>
          <w:lang w:val="en"/>
        </w:rPr>
        <w:t>Do not conform yourselves to this age but be transformed by the renewal of your mind, that you may discern what is the will of God, what is good and pleasing and perfect.</w:t>
      </w:r>
      <w:bookmarkStart w:id="19" w:name="53012002"/>
      <w:bookmarkEnd w:id="19"/>
      <w:r w:rsidRPr="00DE062F">
        <w:rPr>
          <w:rFonts w:eastAsia="Times New Roman" w:cs="Arial"/>
          <w:lang w:val="en"/>
        </w:rPr>
        <w:t xml:space="preserve"> </w:t>
      </w:r>
    </w:p>
    <w:p w14:paraId="500CFCBA" w14:textId="77777777" w:rsidR="0091295A" w:rsidRPr="00DE062F" w:rsidRDefault="0091295A" w:rsidP="0091295A">
      <w:pPr>
        <w:shd w:val="clear" w:color="auto" w:fill="FFFFFF"/>
        <w:rPr>
          <w:rFonts w:eastAsia="Times New Roman" w:cs="Arial"/>
          <w:lang w:val="en"/>
        </w:rPr>
      </w:pPr>
      <w:r w:rsidRPr="00DE062F">
        <w:rPr>
          <w:rFonts w:eastAsia="Times New Roman" w:cs="Arial"/>
          <w:bCs/>
          <w:lang w:val="en"/>
        </w:rPr>
        <w:t>Let love be sincere; hate what is evil, hold on to what is good;</w:t>
      </w:r>
      <w:bookmarkStart w:id="20" w:name="53012009"/>
      <w:bookmarkEnd w:id="20"/>
      <w:r w:rsidRPr="00DE062F">
        <w:rPr>
          <w:rFonts w:eastAsia="Times New Roman" w:cs="Arial"/>
          <w:bCs/>
          <w:lang w:val="en"/>
        </w:rPr>
        <w:t xml:space="preserve"> love one another with mutual affection; anticipate one another in showing honor.</w:t>
      </w:r>
      <w:bookmarkStart w:id="21" w:name="53012010"/>
      <w:bookmarkEnd w:id="21"/>
      <w:r w:rsidRPr="00DE062F">
        <w:rPr>
          <w:rFonts w:eastAsia="Times New Roman" w:cs="Arial"/>
          <w:bCs/>
          <w:lang w:val="en"/>
        </w:rPr>
        <w:t xml:space="preserve"> Do not grow slack in zeal, be fervent in spirit, serve the Lord.</w:t>
      </w:r>
      <w:bookmarkStart w:id="22" w:name="53012011"/>
      <w:bookmarkEnd w:id="22"/>
      <w:r w:rsidRPr="00DE062F">
        <w:rPr>
          <w:rFonts w:eastAsia="Times New Roman" w:cs="Arial"/>
          <w:bCs/>
          <w:lang w:val="en"/>
        </w:rPr>
        <w:t xml:space="preserve"> Rejoice in hope, endure in affliction, persevere in </w:t>
      </w:r>
      <w:r w:rsidRPr="00DE062F">
        <w:rPr>
          <w:rFonts w:eastAsia="Times New Roman" w:cs="Arial"/>
          <w:bCs/>
          <w:lang w:val="en"/>
        </w:rPr>
        <w:t>prayer.</w:t>
      </w:r>
      <w:bookmarkStart w:id="23" w:name="53012012"/>
      <w:bookmarkEnd w:id="23"/>
      <w:r w:rsidRPr="00DE062F">
        <w:rPr>
          <w:rFonts w:eastAsia="Times New Roman" w:cs="Arial"/>
          <w:bCs/>
          <w:lang w:val="en"/>
        </w:rPr>
        <w:t xml:space="preserve"> </w:t>
      </w:r>
      <w:bookmarkStart w:id="24" w:name="53012013"/>
      <w:r w:rsidRPr="00DE062F">
        <w:rPr>
          <w:rFonts w:eastAsia="Times New Roman" w:cs="Arial"/>
          <w:bCs/>
          <w:lang w:val="en"/>
        </w:rPr>
        <w:t>Contribute to the needs of the holy ones,</w:t>
      </w:r>
      <w:bookmarkEnd w:id="24"/>
      <w:r w:rsidRPr="00DE062F">
        <w:rPr>
          <w:rFonts w:eastAsia="Times New Roman" w:cs="Arial"/>
          <w:lang w:val="en"/>
        </w:rPr>
        <w:t xml:space="preserve"> exercise hospitality.</w:t>
      </w:r>
    </w:p>
    <w:p w14:paraId="1D483FCB" w14:textId="77777777" w:rsidR="0091295A" w:rsidRPr="00DE062F" w:rsidRDefault="0091295A" w:rsidP="0091295A">
      <w:pPr>
        <w:shd w:val="clear" w:color="auto" w:fill="FFFFFF"/>
        <w:rPr>
          <w:rFonts w:eastAsia="Times New Roman" w:cs="Arial"/>
          <w:lang w:val="en"/>
        </w:rPr>
      </w:pPr>
    </w:p>
    <w:p w14:paraId="77C40883" w14:textId="77777777" w:rsidR="0091295A" w:rsidRPr="00DE062F" w:rsidRDefault="0091295A" w:rsidP="0091295A">
      <w:r w:rsidRPr="00DE062F">
        <w:rPr>
          <w:rFonts w:eastAsia="Times New Roman" w:cs="Arial"/>
          <w:lang w:val="en"/>
        </w:rPr>
        <w:t xml:space="preserve">D-3. </w:t>
      </w:r>
      <w:r>
        <w:rPr>
          <w:rFonts w:eastAsia="Times New Roman" w:cs="Arial"/>
          <w:lang w:val="en"/>
        </w:rPr>
        <w:t xml:space="preserve">Romans </w:t>
      </w:r>
      <w:r w:rsidRPr="00DE062F">
        <w:t>15:1b-3a, 5-7,13</w:t>
      </w:r>
    </w:p>
    <w:p w14:paraId="36878B84" w14:textId="77777777" w:rsidR="0091295A" w:rsidRPr="00DE062F" w:rsidRDefault="0091295A" w:rsidP="0091295A">
      <w:pPr>
        <w:shd w:val="clear" w:color="auto" w:fill="FFFFFF"/>
        <w:rPr>
          <w:rFonts w:eastAsia="Times New Roman" w:cs="Arial"/>
          <w:lang w:val="en"/>
        </w:rPr>
      </w:pPr>
      <w:r w:rsidRPr="00DE062F">
        <w:rPr>
          <w:rFonts w:eastAsia="Times New Roman" w:cs="Arial"/>
          <w:bCs/>
          <w:lang w:val="en"/>
        </w:rPr>
        <w:t xml:space="preserve">We ought to put up with the failings of the weak </w:t>
      </w:r>
      <w:bookmarkStart w:id="25" w:name="53015001"/>
      <w:r w:rsidRPr="00DE062F">
        <w:rPr>
          <w:rFonts w:eastAsia="Times New Roman" w:cs="Arial"/>
          <w:bCs/>
          <w:lang w:val="en"/>
        </w:rPr>
        <w:t>and not to please ourselves;</w:t>
      </w:r>
      <w:bookmarkEnd w:id="25"/>
      <w:r>
        <w:rPr>
          <w:rFonts w:eastAsia="Times New Roman" w:cs="Arial"/>
          <w:bCs/>
          <w:lang w:val="en"/>
        </w:rPr>
        <w:t xml:space="preserve"> </w:t>
      </w:r>
      <w:r w:rsidRPr="00DE062F">
        <w:rPr>
          <w:rFonts w:eastAsia="Times New Roman" w:cs="Arial"/>
          <w:bCs/>
          <w:lang w:val="en"/>
        </w:rPr>
        <w:t>let each of us please our neighbor for the good, for building up.</w:t>
      </w:r>
      <w:bookmarkStart w:id="26" w:name="53015002"/>
      <w:bookmarkEnd w:id="26"/>
      <w:r>
        <w:rPr>
          <w:rFonts w:eastAsia="Times New Roman" w:cs="Arial"/>
          <w:bCs/>
          <w:lang w:val="en"/>
        </w:rPr>
        <w:t xml:space="preserve"> </w:t>
      </w:r>
      <w:bookmarkStart w:id="27" w:name="53015003"/>
      <w:r w:rsidRPr="00DE062F">
        <w:rPr>
          <w:rFonts w:eastAsia="Times New Roman" w:cs="Arial"/>
          <w:bCs/>
          <w:lang w:val="en"/>
        </w:rPr>
        <w:t>For Christ did not please himself</w:t>
      </w:r>
      <w:bookmarkEnd w:id="27"/>
      <w:r w:rsidRPr="00DE062F">
        <w:rPr>
          <w:rFonts w:eastAsia="Times New Roman" w:cs="Arial"/>
          <w:bCs/>
          <w:lang w:val="en"/>
        </w:rPr>
        <w:t>.</w:t>
      </w:r>
      <w:r>
        <w:rPr>
          <w:rFonts w:eastAsia="Times New Roman" w:cs="Arial"/>
          <w:bCs/>
          <w:lang w:val="en"/>
        </w:rPr>
        <w:t xml:space="preserve"> </w:t>
      </w:r>
      <w:r w:rsidRPr="00DE062F">
        <w:rPr>
          <w:rFonts w:eastAsia="Times New Roman" w:cs="Arial"/>
          <w:bCs/>
          <w:lang w:val="en"/>
        </w:rPr>
        <w:t>May the God of endurance and encouragement grant you to think in harmony</w:t>
      </w:r>
      <w:bookmarkStart w:id="28" w:name="53015005"/>
      <w:bookmarkEnd w:id="28"/>
      <w:r w:rsidRPr="00DE062F">
        <w:rPr>
          <w:rFonts w:eastAsia="Times New Roman" w:cs="Arial"/>
          <w:lang w:val="en"/>
        </w:rPr>
        <w:t xml:space="preserve"> with one another, in keeping with Christ Jesus,</w:t>
      </w:r>
      <w:r>
        <w:rPr>
          <w:rFonts w:eastAsia="Times New Roman" w:cs="Arial"/>
          <w:lang w:val="en"/>
        </w:rPr>
        <w:t xml:space="preserve"> </w:t>
      </w:r>
      <w:r w:rsidRPr="00DE062F">
        <w:rPr>
          <w:rFonts w:eastAsia="Times New Roman" w:cs="Arial"/>
          <w:bCs/>
          <w:lang w:val="en"/>
        </w:rPr>
        <w:t>that with one accord you may with one voice glorify the God and Father of our Lord Jesus Christ. Welcome one another, then, as Christ welcomed you, for the glory of God.</w:t>
      </w:r>
      <w:bookmarkStart w:id="29" w:name="53015007"/>
      <w:bookmarkEnd w:id="29"/>
    </w:p>
    <w:p w14:paraId="09001F99" w14:textId="77777777" w:rsidR="0091295A" w:rsidRDefault="0091295A" w:rsidP="0091295A">
      <w:pPr>
        <w:shd w:val="clear" w:color="auto" w:fill="FFFFFF"/>
        <w:rPr>
          <w:rFonts w:eastAsia="Times New Roman" w:cs="Arial"/>
          <w:bCs/>
          <w:lang w:val="en"/>
        </w:rPr>
      </w:pPr>
      <w:r w:rsidRPr="00DE062F">
        <w:rPr>
          <w:rFonts w:eastAsia="Times New Roman" w:cs="Arial"/>
          <w:bCs/>
          <w:lang w:val="en"/>
        </w:rPr>
        <w:t xml:space="preserve">May the God of hope fill you with all joy and peace in </w:t>
      </w:r>
      <w:r>
        <w:rPr>
          <w:rFonts w:eastAsia="Times New Roman" w:cs="Arial"/>
          <w:bCs/>
          <w:lang w:val="en"/>
        </w:rPr>
        <w:t>b</w:t>
      </w:r>
      <w:r w:rsidRPr="00DE062F">
        <w:rPr>
          <w:rFonts w:eastAsia="Times New Roman" w:cs="Arial"/>
          <w:bCs/>
          <w:lang w:val="en"/>
        </w:rPr>
        <w:t>elieving, so that you may abound in hope by the power of the holy Spirit.</w:t>
      </w:r>
      <w:bookmarkStart w:id="30" w:name="53015013"/>
      <w:bookmarkEnd w:id="30"/>
    </w:p>
    <w:p w14:paraId="64C8DF7C" w14:textId="77777777" w:rsidR="0091295A" w:rsidRDefault="0091295A" w:rsidP="0091295A">
      <w:pPr>
        <w:shd w:val="clear" w:color="auto" w:fill="FFFFFF"/>
        <w:rPr>
          <w:rFonts w:eastAsia="Times New Roman" w:cs="Arial"/>
          <w:bCs/>
          <w:lang w:val="en"/>
        </w:rPr>
      </w:pPr>
    </w:p>
    <w:p w14:paraId="09328D03" w14:textId="77777777" w:rsidR="0091295A" w:rsidRPr="00DE062F" w:rsidRDefault="0091295A" w:rsidP="0091295A">
      <w:r>
        <w:rPr>
          <w:rFonts w:eastAsia="Times New Roman" w:cs="Arial"/>
          <w:bCs/>
          <w:lang w:val="en"/>
        </w:rPr>
        <w:t>D-4.</w:t>
      </w:r>
      <w:r w:rsidRPr="00DE062F">
        <w:rPr>
          <w:rFonts w:eastAsia="Times New Roman" w:cs="Arial"/>
          <w:bCs/>
          <w:lang w:val="en"/>
        </w:rPr>
        <w:t xml:space="preserve"> </w:t>
      </w:r>
      <w:r>
        <w:rPr>
          <w:rFonts w:eastAsia="Times New Roman" w:cs="Arial"/>
          <w:bCs/>
          <w:lang w:val="en"/>
        </w:rPr>
        <w:t xml:space="preserve">1Corinthians </w:t>
      </w:r>
      <w:r w:rsidRPr="00DE062F">
        <w:t>6:13c-15a, 17-20</w:t>
      </w:r>
    </w:p>
    <w:p w14:paraId="73587451" w14:textId="77777777" w:rsidR="0091295A" w:rsidRPr="00DE062F" w:rsidRDefault="0091295A" w:rsidP="0091295A">
      <w:pPr>
        <w:shd w:val="clear" w:color="auto" w:fill="FFFFFF"/>
        <w:rPr>
          <w:rFonts w:eastAsia="Times New Roman" w:cs="Arial"/>
          <w:bCs/>
          <w:lang w:val="en"/>
        </w:rPr>
      </w:pPr>
      <w:r w:rsidRPr="00DE062F">
        <w:rPr>
          <w:rFonts w:eastAsia="Times New Roman" w:cs="Arial"/>
          <w:bCs/>
          <w:lang w:val="en"/>
        </w:rPr>
        <w:t>Brothers and sisters:</w:t>
      </w:r>
      <w:r>
        <w:rPr>
          <w:rFonts w:eastAsia="Times New Roman" w:cs="Arial"/>
          <w:bCs/>
          <w:lang w:val="en"/>
        </w:rPr>
        <w:t xml:space="preserve"> </w:t>
      </w:r>
      <w:r w:rsidRPr="00DE062F">
        <w:rPr>
          <w:rFonts w:eastAsia="Times New Roman" w:cs="Arial"/>
          <w:bCs/>
          <w:lang w:val="en"/>
        </w:rPr>
        <w:t xml:space="preserve">The body is not for immorality, but for the Lord, </w:t>
      </w:r>
      <w:bookmarkStart w:id="31" w:name="54006013"/>
      <w:r w:rsidRPr="00DE062F">
        <w:rPr>
          <w:rFonts w:eastAsia="Times New Roman" w:cs="Arial"/>
          <w:bCs/>
          <w:lang w:val="en"/>
        </w:rPr>
        <w:t xml:space="preserve">and the Lord is for the body; </w:t>
      </w:r>
      <w:bookmarkEnd w:id="31"/>
      <w:r w:rsidRPr="00DE062F">
        <w:rPr>
          <w:rFonts w:eastAsia="Times New Roman" w:cs="Arial"/>
          <w:bCs/>
          <w:lang w:val="en"/>
        </w:rPr>
        <w:t>God raised the Lord and will also raise us by his power.</w:t>
      </w:r>
      <w:bookmarkStart w:id="32" w:name="54006014"/>
      <w:bookmarkEnd w:id="32"/>
      <w:r w:rsidRPr="00DE062F">
        <w:rPr>
          <w:rFonts w:eastAsia="Times New Roman" w:cs="Arial"/>
          <w:lang w:val="en"/>
        </w:rPr>
        <w:t xml:space="preserve"> </w:t>
      </w:r>
      <w:bookmarkStart w:id="33" w:name="54006015"/>
      <w:r w:rsidRPr="00DE062F">
        <w:rPr>
          <w:rFonts w:eastAsia="Times New Roman" w:cs="Arial"/>
          <w:bCs/>
          <w:lang w:val="en"/>
        </w:rPr>
        <w:t>Do you not know that your bodies are members of Christ?</w:t>
      </w:r>
      <w:bookmarkEnd w:id="33"/>
      <w:r>
        <w:rPr>
          <w:rFonts w:eastAsia="Times New Roman" w:cs="Arial"/>
          <w:bCs/>
          <w:lang w:val="en"/>
        </w:rPr>
        <w:t xml:space="preserve"> </w:t>
      </w:r>
      <w:r w:rsidRPr="00DE062F">
        <w:rPr>
          <w:rFonts w:eastAsia="Times New Roman" w:cs="Arial"/>
          <w:bCs/>
          <w:lang w:val="en"/>
        </w:rPr>
        <w:t>But whoever is joined to the Lord becomes one spirit with him.</w:t>
      </w:r>
      <w:bookmarkStart w:id="34" w:name="54006017"/>
      <w:bookmarkEnd w:id="34"/>
      <w:r>
        <w:rPr>
          <w:rFonts w:eastAsia="Times New Roman" w:cs="Arial"/>
          <w:bCs/>
          <w:lang w:val="en"/>
        </w:rPr>
        <w:t xml:space="preserve"> </w:t>
      </w:r>
      <w:r w:rsidRPr="00DE062F">
        <w:rPr>
          <w:rFonts w:eastAsia="Times New Roman" w:cs="Arial"/>
          <w:bCs/>
          <w:lang w:val="en"/>
        </w:rPr>
        <w:t xml:space="preserve">Avoid immorality. </w:t>
      </w:r>
    </w:p>
    <w:p w14:paraId="23734B87" w14:textId="77777777" w:rsidR="0091295A" w:rsidRPr="00DE062F" w:rsidRDefault="0091295A" w:rsidP="0091295A">
      <w:pPr>
        <w:shd w:val="clear" w:color="auto" w:fill="FFFFFF"/>
        <w:rPr>
          <w:rFonts w:eastAsia="Times New Roman" w:cs="Arial"/>
          <w:lang w:val="en"/>
        </w:rPr>
      </w:pPr>
      <w:r w:rsidRPr="00DE062F">
        <w:rPr>
          <w:rFonts w:eastAsia="Times New Roman" w:cs="Arial"/>
          <w:bCs/>
          <w:lang w:val="en"/>
        </w:rPr>
        <w:t>Every other sin a person commits is outside the body, but the immoral person sins against his own body.</w:t>
      </w:r>
      <w:bookmarkStart w:id="35" w:name="54006018"/>
      <w:bookmarkEnd w:id="35"/>
      <w:r>
        <w:rPr>
          <w:rFonts w:eastAsia="Times New Roman" w:cs="Arial"/>
          <w:bCs/>
          <w:lang w:val="en"/>
        </w:rPr>
        <w:t xml:space="preserve"> </w:t>
      </w:r>
      <w:bookmarkStart w:id="36" w:name="54006019"/>
      <w:r w:rsidRPr="00DE062F">
        <w:rPr>
          <w:rFonts w:eastAsia="Times New Roman" w:cs="Arial"/>
          <w:bCs/>
          <w:lang w:val="en"/>
        </w:rPr>
        <w:t>Do you not know that your body is a temple</w:t>
      </w:r>
      <w:bookmarkEnd w:id="36"/>
      <w:r w:rsidRPr="00DE062F">
        <w:rPr>
          <w:rFonts w:eastAsia="Times New Roman" w:cs="Arial"/>
          <w:bCs/>
          <w:lang w:val="en"/>
        </w:rPr>
        <w:t xml:space="preserve"> </w:t>
      </w:r>
      <w:r w:rsidRPr="00DE062F">
        <w:rPr>
          <w:rFonts w:eastAsia="Times New Roman" w:cs="Arial"/>
          <w:lang w:val="en"/>
        </w:rPr>
        <w:t>of the holy Spirit within you, whom you have from God, and that you are not your own?</w:t>
      </w:r>
      <w:r>
        <w:rPr>
          <w:rFonts w:eastAsia="Times New Roman" w:cs="Arial"/>
          <w:lang w:val="en"/>
        </w:rPr>
        <w:t xml:space="preserve"> </w:t>
      </w:r>
      <w:r w:rsidRPr="00DE062F">
        <w:rPr>
          <w:rFonts w:eastAsia="Times New Roman" w:cs="Arial"/>
          <w:bCs/>
          <w:lang w:val="en"/>
        </w:rPr>
        <w:t>For you have been purchased at a price. Therefore, glorify God in your body.</w:t>
      </w:r>
      <w:bookmarkStart w:id="37" w:name="54006020"/>
      <w:bookmarkEnd w:id="37"/>
    </w:p>
    <w:p w14:paraId="19253683" w14:textId="77777777" w:rsidR="0091295A" w:rsidRPr="00DE062F" w:rsidRDefault="0091295A" w:rsidP="0091295A">
      <w:pPr>
        <w:shd w:val="clear" w:color="auto" w:fill="FFFFFF"/>
        <w:rPr>
          <w:rFonts w:eastAsia="Times New Roman" w:cs="Arial"/>
          <w:lang w:val="en"/>
        </w:rPr>
      </w:pPr>
    </w:p>
    <w:p w14:paraId="43A90978" w14:textId="77777777" w:rsidR="0091295A" w:rsidRPr="00DE062F" w:rsidRDefault="0091295A" w:rsidP="0091295A">
      <w:r>
        <w:rPr>
          <w:rFonts w:eastAsia="Times New Roman" w:cs="Arial"/>
          <w:lang w:val="en"/>
        </w:rPr>
        <w:t>D-5. 1Corinthians</w:t>
      </w:r>
      <w:r w:rsidRPr="00DE062F">
        <w:rPr>
          <w:rFonts w:eastAsia="Times New Roman" w:cs="Arial"/>
          <w:lang w:val="en"/>
        </w:rPr>
        <w:t xml:space="preserve"> </w:t>
      </w:r>
      <w:r w:rsidRPr="00DE062F">
        <w:t>12:31-13:8a</w:t>
      </w:r>
    </w:p>
    <w:p w14:paraId="46DD1E2E" w14:textId="77777777" w:rsidR="0091295A" w:rsidRDefault="0091295A" w:rsidP="0091295A">
      <w:pPr>
        <w:shd w:val="clear" w:color="auto" w:fill="FFFFFF"/>
        <w:rPr>
          <w:rFonts w:eastAsia="Times New Roman" w:cs="Arial"/>
          <w:lang w:val="en"/>
        </w:rPr>
      </w:pPr>
      <w:bookmarkStart w:id="38" w:name="54012031"/>
      <w:r w:rsidRPr="00DE062F">
        <w:rPr>
          <w:rFonts w:cs="Arial"/>
          <w:bCs/>
          <w:lang w:val="en"/>
        </w:rPr>
        <w:t>Strive eagerly for the greatest spiritual gifts.</w:t>
      </w:r>
      <w:bookmarkEnd w:id="38"/>
      <w:r>
        <w:rPr>
          <w:rFonts w:cs="Arial"/>
          <w:bCs/>
          <w:lang w:val="en"/>
        </w:rPr>
        <w:t xml:space="preserve"> </w:t>
      </w:r>
      <w:r w:rsidRPr="00DE062F">
        <w:rPr>
          <w:rFonts w:cs="Arial"/>
          <w:bCs/>
          <w:lang w:val="en"/>
        </w:rPr>
        <w:t>But I shall show you a still more excellent way.</w:t>
      </w:r>
      <w:r>
        <w:rPr>
          <w:rFonts w:cs="Arial"/>
          <w:bCs/>
          <w:lang w:val="en"/>
        </w:rPr>
        <w:t xml:space="preserve"> </w:t>
      </w:r>
      <w:r w:rsidRPr="00DE062F">
        <w:rPr>
          <w:rFonts w:eastAsia="Times New Roman" w:cs="Arial"/>
          <w:bCs/>
          <w:lang w:val="en"/>
        </w:rPr>
        <w:t>If I speak in human and angelic tongues</w:t>
      </w:r>
      <w:bookmarkStart w:id="39" w:name="54013001"/>
      <w:bookmarkEnd w:id="39"/>
      <w:r>
        <w:rPr>
          <w:rFonts w:eastAsia="Times New Roman" w:cs="Arial"/>
          <w:bCs/>
          <w:lang w:val="en"/>
        </w:rPr>
        <w:t xml:space="preserve"> </w:t>
      </w:r>
      <w:r w:rsidRPr="00DE062F">
        <w:rPr>
          <w:rFonts w:eastAsia="Times New Roman" w:cs="Arial"/>
          <w:lang w:val="en"/>
        </w:rPr>
        <w:t>but do not have love, I am a resounding gong or a clashing cymbal.</w:t>
      </w:r>
      <w:r>
        <w:rPr>
          <w:rFonts w:eastAsia="Times New Roman" w:cs="Arial"/>
          <w:lang w:val="en"/>
        </w:rPr>
        <w:t xml:space="preserve"> </w:t>
      </w:r>
      <w:r w:rsidRPr="00DE062F">
        <w:rPr>
          <w:rFonts w:eastAsia="Times New Roman" w:cs="Arial"/>
          <w:bCs/>
          <w:lang w:val="en"/>
        </w:rPr>
        <w:t>And if I have the gift of prophecy and comprehend all mysteries and all knowledge; if I have all faith so as to move mountains but do not have love, I am nothing.</w:t>
      </w:r>
      <w:bookmarkStart w:id="40" w:name="54013002"/>
      <w:bookmarkEnd w:id="40"/>
      <w:r>
        <w:rPr>
          <w:rFonts w:eastAsia="Times New Roman" w:cs="Arial"/>
          <w:bCs/>
          <w:lang w:val="en"/>
        </w:rPr>
        <w:t xml:space="preserve"> I</w:t>
      </w:r>
      <w:r w:rsidRPr="00DE062F">
        <w:rPr>
          <w:rFonts w:eastAsia="Times New Roman" w:cs="Arial"/>
          <w:bCs/>
          <w:lang w:val="en"/>
        </w:rPr>
        <w:t>f I give away everything I own, and if I hand my body over so that I may boast but do not have love, I gain nothing.</w:t>
      </w:r>
      <w:bookmarkStart w:id="41" w:name="54013003"/>
      <w:bookmarkEnd w:id="41"/>
      <w:r w:rsidRPr="00DE062F">
        <w:rPr>
          <w:rFonts w:eastAsia="Times New Roman" w:cs="Arial"/>
          <w:lang w:val="en"/>
        </w:rPr>
        <w:t xml:space="preserve"> </w:t>
      </w:r>
      <w:r>
        <w:rPr>
          <w:rFonts w:eastAsia="Times New Roman" w:cs="Arial"/>
          <w:lang w:val="en"/>
        </w:rPr>
        <w:t>L</w:t>
      </w:r>
      <w:r w:rsidRPr="00DE062F">
        <w:rPr>
          <w:rFonts w:eastAsia="Times New Roman" w:cs="Arial"/>
          <w:lang w:val="en"/>
        </w:rPr>
        <w:t xml:space="preserve">ove is patient, love is kind. </w:t>
      </w:r>
      <w:r>
        <w:rPr>
          <w:rFonts w:eastAsia="Times New Roman" w:cs="Arial"/>
          <w:lang w:val="en"/>
        </w:rPr>
        <w:t>I</w:t>
      </w:r>
      <w:r w:rsidRPr="00DE062F">
        <w:rPr>
          <w:rFonts w:eastAsia="Times New Roman" w:cs="Arial"/>
          <w:lang w:val="en"/>
        </w:rPr>
        <w:t xml:space="preserve">t is not jealous, love is not pompous, it is not inflated, </w:t>
      </w:r>
      <w:r w:rsidRPr="00DE062F">
        <w:rPr>
          <w:rFonts w:eastAsia="Times New Roman" w:cs="Arial"/>
          <w:bCs/>
          <w:lang w:val="en"/>
        </w:rPr>
        <w:t>it is not rude, it does not seek its own interests, it is not quick-tempered, it does not brood over injury,</w:t>
      </w:r>
      <w:bookmarkStart w:id="42" w:name="54013005"/>
      <w:bookmarkEnd w:id="42"/>
      <w:r>
        <w:rPr>
          <w:rFonts w:eastAsia="Times New Roman" w:cs="Arial"/>
          <w:bCs/>
          <w:lang w:val="en"/>
        </w:rPr>
        <w:t xml:space="preserve"> </w:t>
      </w:r>
      <w:r w:rsidRPr="00DE062F">
        <w:rPr>
          <w:rFonts w:eastAsia="Times New Roman" w:cs="Arial"/>
          <w:bCs/>
          <w:lang w:val="en"/>
        </w:rPr>
        <w:t xml:space="preserve">it does not rejoice over wrongdoing </w:t>
      </w:r>
      <w:bookmarkStart w:id="43" w:name="54013006"/>
      <w:r w:rsidRPr="00DE062F">
        <w:rPr>
          <w:rFonts w:eastAsia="Times New Roman" w:cs="Arial"/>
          <w:bCs/>
          <w:lang w:val="en"/>
        </w:rPr>
        <w:t xml:space="preserve">but rejoices with the truth. </w:t>
      </w:r>
      <w:bookmarkEnd w:id="43"/>
      <w:r>
        <w:rPr>
          <w:rFonts w:eastAsia="Times New Roman" w:cs="Arial"/>
          <w:bCs/>
          <w:lang w:val="en"/>
        </w:rPr>
        <w:t>I</w:t>
      </w:r>
      <w:r w:rsidRPr="00DE062F">
        <w:rPr>
          <w:rFonts w:eastAsia="Times New Roman" w:cs="Arial"/>
          <w:bCs/>
          <w:lang w:val="en"/>
        </w:rPr>
        <w:t>t bears all things, believes all things, hopes all things, endures all things.</w:t>
      </w:r>
      <w:bookmarkStart w:id="44" w:name="54013007"/>
      <w:bookmarkEnd w:id="44"/>
      <w:r w:rsidRPr="00DE062F">
        <w:rPr>
          <w:rFonts w:eastAsia="Times New Roman" w:cs="Arial"/>
          <w:lang w:val="en"/>
        </w:rPr>
        <w:t xml:space="preserve"> Love never fails.</w:t>
      </w:r>
    </w:p>
    <w:p w14:paraId="2BDB9F88" w14:textId="77777777" w:rsidR="0091295A" w:rsidRDefault="0091295A" w:rsidP="0091295A">
      <w:pPr>
        <w:rPr>
          <w:rFonts w:eastAsia="Times New Roman" w:cs="Arial"/>
          <w:lang w:val="en"/>
        </w:rPr>
      </w:pPr>
    </w:p>
    <w:p w14:paraId="0FEE5E63" w14:textId="77777777" w:rsidR="00086D70" w:rsidRDefault="00086D70">
      <w:pPr>
        <w:rPr>
          <w:rFonts w:eastAsia="Times New Roman" w:cs="Arial"/>
          <w:lang w:val="en"/>
        </w:rPr>
      </w:pPr>
      <w:r>
        <w:rPr>
          <w:rFonts w:eastAsia="Times New Roman" w:cs="Arial"/>
          <w:lang w:val="en"/>
        </w:rPr>
        <w:br w:type="page"/>
      </w:r>
    </w:p>
    <w:p w14:paraId="2383EF90" w14:textId="1D20D73F" w:rsidR="0091295A" w:rsidRPr="00DE062F" w:rsidRDefault="0091295A" w:rsidP="0091295A">
      <w:r>
        <w:rPr>
          <w:rFonts w:eastAsia="Times New Roman" w:cs="Arial"/>
          <w:lang w:val="en"/>
        </w:rPr>
        <w:lastRenderedPageBreak/>
        <w:t xml:space="preserve">*D-6. Ephesians </w:t>
      </w:r>
      <w:r w:rsidRPr="00DE062F">
        <w:t>5:2a 25-32</w:t>
      </w:r>
    </w:p>
    <w:p w14:paraId="178A21E9" w14:textId="77777777" w:rsidR="0091295A" w:rsidRDefault="0091295A" w:rsidP="0091295A">
      <w:pPr>
        <w:shd w:val="clear" w:color="auto" w:fill="FFFFFF"/>
        <w:rPr>
          <w:rFonts w:eastAsia="Times New Roman" w:cs="Arial"/>
          <w:bCs/>
          <w:lang w:val="en"/>
        </w:rPr>
      </w:pPr>
      <w:r w:rsidRPr="00DE062F">
        <w:rPr>
          <w:rFonts w:eastAsia="Times New Roman" w:cs="Arial"/>
          <w:bCs/>
          <w:lang w:val="en"/>
        </w:rPr>
        <w:t>Brothers and sisters:</w:t>
      </w:r>
      <w:r>
        <w:rPr>
          <w:rFonts w:eastAsia="Times New Roman" w:cs="Arial"/>
          <w:bCs/>
          <w:lang w:val="en"/>
        </w:rPr>
        <w:t xml:space="preserve"> </w:t>
      </w:r>
      <w:bookmarkStart w:id="45" w:name="57005002"/>
      <w:r w:rsidRPr="00DE062F">
        <w:rPr>
          <w:rFonts w:cs="Arial"/>
          <w:bCs/>
          <w:lang w:val="en"/>
        </w:rPr>
        <w:t>Live in love, as Christ loved us and handed himself over for u</w:t>
      </w:r>
      <w:bookmarkEnd w:id="45"/>
      <w:r w:rsidRPr="00DE062F">
        <w:rPr>
          <w:rFonts w:cs="Arial"/>
          <w:bCs/>
          <w:lang w:val="en"/>
        </w:rPr>
        <w:t>s.</w:t>
      </w:r>
      <w:r>
        <w:rPr>
          <w:rFonts w:cs="Arial"/>
          <w:bCs/>
          <w:lang w:val="en"/>
        </w:rPr>
        <w:t xml:space="preserve"> </w:t>
      </w:r>
      <w:r w:rsidRPr="00DE062F">
        <w:rPr>
          <w:rFonts w:eastAsia="Times New Roman" w:cs="Arial"/>
          <w:bCs/>
          <w:lang w:val="en"/>
        </w:rPr>
        <w:t>Husbands, love your wives, even as Christ loved the church and handed himself over for her</w:t>
      </w:r>
      <w:bookmarkStart w:id="46" w:name="57005025"/>
      <w:bookmarkEnd w:id="46"/>
      <w:r>
        <w:rPr>
          <w:rFonts w:eastAsia="Times New Roman" w:cs="Arial"/>
          <w:bCs/>
          <w:lang w:val="en"/>
        </w:rPr>
        <w:t xml:space="preserve"> </w:t>
      </w:r>
      <w:r w:rsidRPr="00DE062F">
        <w:rPr>
          <w:rFonts w:eastAsia="Times New Roman" w:cs="Arial"/>
          <w:bCs/>
          <w:lang w:val="en"/>
        </w:rPr>
        <w:t>to sanctify her, cleansing her by the bath of water with the word,</w:t>
      </w:r>
      <w:bookmarkStart w:id="47" w:name="57005026"/>
      <w:bookmarkEnd w:id="47"/>
      <w:r>
        <w:rPr>
          <w:rFonts w:eastAsia="Times New Roman" w:cs="Arial"/>
          <w:bCs/>
          <w:lang w:val="en"/>
        </w:rPr>
        <w:t xml:space="preserve"> </w:t>
      </w:r>
      <w:r w:rsidRPr="00DE062F">
        <w:rPr>
          <w:rFonts w:eastAsia="Times New Roman" w:cs="Arial"/>
          <w:bCs/>
          <w:lang w:val="en"/>
        </w:rPr>
        <w:t>that he might present to himself the church in splendor, without spot or wrinkle or any such thing, that she might be holy and without blemish.</w:t>
      </w:r>
      <w:bookmarkStart w:id="48" w:name="57005027"/>
      <w:bookmarkEnd w:id="48"/>
      <w:r>
        <w:rPr>
          <w:rFonts w:eastAsia="Times New Roman" w:cs="Arial"/>
          <w:bCs/>
          <w:lang w:val="en"/>
        </w:rPr>
        <w:t xml:space="preserve"> </w:t>
      </w:r>
      <w:r w:rsidRPr="00DE062F">
        <w:rPr>
          <w:rFonts w:eastAsia="Times New Roman" w:cs="Arial"/>
          <w:bCs/>
          <w:lang w:val="en"/>
        </w:rPr>
        <w:t xml:space="preserve">So also husbands should love their wives as their own bodies. </w:t>
      </w:r>
      <w:bookmarkStart w:id="49" w:name="57005028"/>
      <w:r w:rsidRPr="00DE062F">
        <w:rPr>
          <w:rFonts w:eastAsia="Times New Roman" w:cs="Arial"/>
          <w:bCs/>
          <w:lang w:val="en"/>
        </w:rPr>
        <w:t xml:space="preserve">He who loves his wife loves himself. </w:t>
      </w:r>
      <w:bookmarkEnd w:id="49"/>
      <w:r w:rsidRPr="00DE062F">
        <w:rPr>
          <w:rFonts w:eastAsia="Times New Roman" w:cs="Arial"/>
          <w:bCs/>
          <w:lang w:val="en"/>
        </w:rPr>
        <w:t xml:space="preserve">For no one hates his own flesh but rather nourishes and cherishes it, </w:t>
      </w:r>
      <w:bookmarkStart w:id="50" w:name="57005029"/>
      <w:r w:rsidRPr="00DE062F">
        <w:rPr>
          <w:rFonts w:eastAsia="Times New Roman" w:cs="Arial"/>
          <w:bCs/>
          <w:lang w:val="en"/>
        </w:rPr>
        <w:t>even as Christ does the church,</w:t>
      </w:r>
      <w:bookmarkEnd w:id="50"/>
      <w:r>
        <w:rPr>
          <w:rFonts w:eastAsia="Times New Roman" w:cs="Arial"/>
          <w:bCs/>
          <w:lang w:val="en"/>
        </w:rPr>
        <w:t xml:space="preserve"> </w:t>
      </w:r>
      <w:r w:rsidRPr="00DE062F">
        <w:rPr>
          <w:rFonts w:eastAsia="Times New Roman" w:cs="Arial"/>
          <w:bCs/>
          <w:lang w:val="en"/>
        </w:rPr>
        <w:t>because we are members of his body.</w:t>
      </w:r>
      <w:bookmarkStart w:id="51" w:name="57005030"/>
      <w:bookmarkEnd w:id="51"/>
      <w:r w:rsidRPr="00DE062F">
        <w:rPr>
          <w:rFonts w:eastAsia="Times New Roman" w:cs="Arial"/>
          <w:lang w:val="en"/>
        </w:rPr>
        <w:t xml:space="preserve"> “For this reason a man shall leave his father and his mother</w:t>
      </w:r>
      <w:r>
        <w:rPr>
          <w:rFonts w:eastAsia="Times New Roman" w:cs="Arial"/>
          <w:lang w:val="en"/>
        </w:rPr>
        <w:t xml:space="preserve"> </w:t>
      </w:r>
      <w:r w:rsidRPr="00DE062F">
        <w:rPr>
          <w:rFonts w:eastAsia="Times New Roman" w:cs="Arial"/>
          <w:lang w:val="en"/>
        </w:rPr>
        <w:t>and be joined to his wife,</w:t>
      </w:r>
      <w:r>
        <w:rPr>
          <w:rFonts w:eastAsia="Times New Roman" w:cs="Arial"/>
          <w:lang w:val="en"/>
        </w:rPr>
        <w:t xml:space="preserve"> </w:t>
      </w:r>
      <w:r w:rsidRPr="00DE062F">
        <w:rPr>
          <w:rFonts w:eastAsia="Times New Roman" w:cs="Arial"/>
          <w:lang w:val="en"/>
        </w:rPr>
        <w:t xml:space="preserve">and the two shall become one flesh.” </w:t>
      </w:r>
      <w:bookmarkStart w:id="52" w:name="57005032"/>
      <w:r w:rsidRPr="00DE062F">
        <w:rPr>
          <w:rFonts w:eastAsia="Times New Roman" w:cs="Arial"/>
          <w:bCs/>
          <w:lang w:val="en"/>
        </w:rPr>
        <w:t>This is a great mystery, but I speak in reference to Christ and the church.</w:t>
      </w:r>
      <w:bookmarkEnd w:id="52"/>
    </w:p>
    <w:p w14:paraId="29439CC5" w14:textId="77777777" w:rsidR="0091295A" w:rsidRDefault="0091295A" w:rsidP="0091295A">
      <w:pPr>
        <w:shd w:val="clear" w:color="auto" w:fill="FFFFFF"/>
        <w:rPr>
          <w:rFonts w:eastAsia="Times New Roman" w:cs="Arial"/>
          <w:bCs/>
          <w:lang w:val="en"/>
        </w:rPr>
      </w:pPr>
    </w:p>
    <w:p w14:paraId="21E20317" w14:textId="77777777" w:rsidR="0091295A" w:rsidRPr="00DE062F" w:rsidRDefault="0091295A" w:rsidP="0091295A">
      <w:r>
        <w:rPr>
          <w:rFonts w:eastAsia="Times New Roman" w:cs="Arial"/>
          <w:bCs/>
          <w:lang w:val="en"/>
        </w:rPr>
        <w:t>D-7.</w:t>
      </w:r>
      <w:r w:rsidRPr="00DE062F">
        <w:rPr>
          <w:rFonts w:eastAsia="Times New Roman" w:cs="Arial"/>
          <w:bCs/>
          <w:lang w:val="en"/>
        </w:rPr>
        <w:t xml:space="preserve"> </w:t>
      </w:r>
      <w:r>
        <w:rPr>
          <w:rFonts w:eastAsia="Times New Roman" w:cs="Arial"/>
          <w:bCs/>
          <w:lang w:val="en"/>
        </w:rPr>
        <w:t xml:space="preserve">Philippians </w:t>
      </w:r>
      <w:r w:rsidRPr="00DE062F">
        <w:t>4:4-9</w:t>
      </w:r>
    </w:p>
    <w:p w14:paraId="769D54CE" w14:textId="77777777" w:rsidR="0091295A" w:rsidRPr="00DE062F" w:rsidRDefault="0091295A" w:rsidP="0091295A">
      <w:pPr>
        <w:shd w:val="clear" w:color="auto" w:fill="FFFFFF"/>
        <w:rPr>
          <w:rFonts w:eastAsia="Times New Roman" w:cs="Arial"/>
          <w:lang w:val="en"/>
        </w:rPr>
      </w:pPr>
      <w:r w:rsidRPr="00DE062F">
        <w:rPr>
          <w:rFonts w:eastAsia="Times New Roman" w:cs="Arial"/>
          <w:bCs/>
          <w:lang w:val="en"/>
        </w:rPr>
        <w:t>Brothers and sisters:</w:t>
      </w:r>
      <w:r>
        <w:rPr>
          <w:rFonts w:eastAsia="Times New Roman" w:cs="Arial"/>
          <w:bCs/>
          <w:lang w:val="en"/>
        </w:rPr>
        <w:t xml:space="preserve"> </w:t>
      </w:r>
      <w:r w:rsidRPr="00DE062F">
        <w:rPr>
          <w:rFonts w:eastAsia="Times New Roman" w:cs="Arial"/>
          <w:bCs/>
          <w:lang w:val="en"/>
        </w:rPr>
        <w:t>Rejoice</w:t>
      </w:r>
      <w:bookmarkStart w:id="53" w:name="58004004"/>
      <w:bookmarkEnd w:id="53"/>
      <w:r w:rsidRPr="00DE062F">
        <w:rPr>
          <w:rFonts w:eastAsia="Times New Roman" w:cs="Arial"/>
          <w:lang w:val="en"/>
        </w:rPr>
        <w:t xml:space="preserve"> in the Lord always. I shall say it again: rejoice!</w:t>
      </w:r>
      <w:r>
        <w:rPr>
          <w:rFonts w:eastAsia="Times New Roman" w:cs="Arial"/>
          <w:lang w:val="en"/>
        </w:rPr>
        <w:t xml:space="preserve"> </w:t>
      </w:r>
      <w:r w:rsidRPr="00DE062F">
        <w:rPr>
          <w:rFonts w:eastAsia="Times New Roman" w:cs="Arial"/>
          <w:bCs/>
          <w:lang w:val="en"/>
        </w:rPr>
        <w:t>Your kindness</w:t>
      </w:r>
      <w:bookmarkStart w:id="54" w:name="58004005"/>
      <w:bookmarkEnd w:id="54"/>
      <w:r w:rsidRPr="00DE062F">
        <w:rPr>
          <w:rFonts w:eastAsia="Times New Roman" w:cs="Arial"/>
          <w:lang w:val="en"/>
        </w:rPr>
        <w:t xml:space="preserve"> should be known to all. The Lord is near.</w:t>
      </w:r>
      <w:r>
        <w:rPr>
          <w:rFonts w:eastAsia="Times New Roman" w:cs="Arial"/>
          <w:lang w:val="en"/>
        </w:rPr>
        <w:t xml:space="preserve"> </w:t>
      </w:r>
      <w:r w:rsidRPr="00DE062F">
        <w:rPr>
          <w:rFonts w:eastAsia="Times New Roman" w:cs="Arial"/>
          <w:bCs/>
          <w:lang w:val="en"/>
        </w:rPr>
        <w:t>Have no anxiety at all, but in everything, by prayer and petition, with thanksgiving, make your requests known to God.</w:t>
      </w:r>
      <w:bookmarkStart w:id="55" w:name="58004006"/>
      <w:bookmarkEnd w:id="55"/>
      <w:r>
        <w:rPr>
          <w:rFonts w:eastAsia="Times New Roman" w:cs="Arial"/>
          <w:bCs/>
          <w:lang w:val="en"/>
        </w:rPr>
        <w:t xml:space="preserve"> </w:t>
      </w:r>
      <w:r w:rsidRPr="00DE062F">
        <w:rPr>
          <w:rFonts w:eastAsia="Times New Roman" w:cs="Arial"/>
          <w:bCs/>
          <w:lang w:val="en"/>
        </w:rPr>
        <w:t xml:space="preserve">Then the peace of God that surpasses all understanding </w:t>
      </w:r>
      <w:bookmarkStart w:id="56" w:name="58004007"/>
      <w:r w:rsidRPr="00DE062F">
        <w:rPr>
          <w:rFonts w:eastAsia="Times New Roman" w:cs="Arial"/>
          <w:bCs/>
          <w:lang w:val="en"/>
        </w:rPr>
        <w:t>will guard your hearts and minds in Christ Jesus</w:t>
      </w:r>
      <w:bookmarkEnd w:id="56"/>
      <w:r w:rsidRPr="00DE062F">
        <w:rPr>
          <w:rFonts w:eastAsia="Times New Roman" w:cs="Arial"/>
          <w:bCs/>
          <w:lang w:val="en"/>
        </w:rPr>
        <w:t>.</w:t>
      </w:r>
      <w:r w:rsidRPr="00DE062F">
        <w:rPr>
          <w:rFonts w:eastAsia="Times New Roman" w:cs="Arial"/>
          <w:lang w:val="en"/>
        </w:rPr>
        <w:t xml:space="preserve"> Finally, whatever is true, whatever is honorable, whatever is just, whatever is pure, whatever is lovely, </w:t>
      </w:r>
      <w:r>
        <w:rPr>
          <w:rFonts w:eastAsia="Times New Roman" w:cs="Arial"/>
          <w:lang w:val="en"/>
        </w:rPr>
        <w:t>w</w:t>
      </w:r>
      <w:r w:rsidRPr="00DE062F">
        <w:rPr>
          <w:rFonts w:eastAsia="Times New Roman" w:cs="Arial"/>
          <w:lang w:val="en"/>
        </w:rPr>
        <w:t>hatever is gracious, if there is any excellence and if there is anything worthy of praise, think about these things.</w:t>
      </w:r>
      <w:r>
        <w:rPr>
          <w:rFonts w:eastAsia="Times New Roman" w:cs="Arial"/>
          <w:lang w:val="en"/>
        </w:rPr>
        <w:t xml:space="preserve"> </w:t>
      </w:r>
      <w:r w:rsidRPr="00DE062F">
        <w:rPr>
          <w:rFonts w:eastAsia="Times New Roman" w:cs="Arial"/>
          <w:bCs/>
          <w:lang w:val="en"/>
        </w:rPr>
        <w:t xml:space="preserve">Keep on doing what you have learned and received </w:t>
      </w:r>
      <w:bookmarkStart w:id="57" w:name="58004009"/>
      <w:r w:rsidRPr="00DE062F">
        <w:rPr>
          <w:rFonts w:eastAsia="Times New Roman" w:cs="Arial"/>
          <w:bCs/>
          <w:lang w:val="en"/>
        </w:rPr>
        <w:t>and heard and seen in me.</w:t>
      </w:r>
      <w:bookmarkEnd w:id="57"/>
      <w:r>
        <w:rPr>
          <w:rFonts w:eastAsia="Times New Roman" w:cs="Arial"/>
          <w:bCs/>
          <w:lang w:val="en"/>
        </w:rPr>
        <w:t xml:space="preserve"> </w:t>
      </w:r>
      <w:r w:rsidRPr="00DE062F">
        <w:rPr>
          <w:rFonts w:eastAsia="Times New Roman" w:cs="Arial"/>
          <w:lang w:val="en"/>
        </w:rPr>
        <w:t>Then the God of peace will be with you.</w:t>
      </w:r>
    </w:p>
    <w:p w14:paraId="0CCB5FAC" w14:textId="77777777" w:rsidR="0091295A" w:rsidRDefault="0091295A" w:rsidP="0091295A">
      <w:pPr>
        <w:shd w:val="clear" w:color="auto" w:fill="FFFFFF"/>
        <w:rPr>
          <w:rFonts w:eastAsia="Times New Roman" w:cs="Arial"/>
          <w:lang w:val="en"/>
        </w:rPr>
      </w:pPr>
    </w:p>
    <w:p w14:paraId="7121EE46" w14:textId="77777777" w:rsidR="0091295A" w:rsidRPr="00DE062F" w:rsidRDefault="0091295A" w:rsidP="0091295A">
      <w:r>
        <w:rPr>
          <w:rFonts w:eastAsia="Times New Roman" w:cs="Arial"/>
          <w:lang w:val="en"/>
        </w:rPr>
        <w:t xml:space="preserve">D-8. Colossians </w:t>
      </w:r>
      <w:r w:rsidRPr="00DE062F">
        <w:t>3:12-17</w:t>
      </w:r>
    </w:p>
    <w:p w14:paraId="3DBED463" w14:textId="77777777" w:rsidR="0091295A" w:rsidRPr="00DE062F" w:rsidRDefault="0091295A" w:rsidP="0091295A">
      <w:pPr>
        <w:rPr>
          <w:rFonts w:cs="Arial"/>
          <w:lang w:val="en"/>
        </w:rPr>
      </w:pPr>
      <w:r w:rsidRPr="00DE062F">
        <w:rPr>
          <w:rFonts w:cs="Arial"/>
          <w:bCs/>
          <w:lang w:val="en"/>
        </w:rPr>
        <w:t>Put on then, as God’s chosen ones, holy and beloved, heartfelt compassion, kindness, humility, gentleness, and patience,</w:t>
      </w:r>
      <w:bookmarkStart w:id="58" w:name="59003012"/>
      <w:bookmarkEnd w:id="58"/>
      <w:r>
        <w:rPr>
          <w:rFonts w:cs="Arial"/>
          <w:bCs/>
          <w:lang w:val="en"/>
        </w:rPr>
        <w:t xml:space="preserve"> b</w:t>
      </w:r>
      <w:r w:rsidRPr="00DE062F">
        <w:rPr>
          <w:rFonts w:cs="Arial"/>
          <w:bCs/>
          <w:lang w:val="en"/>
        </w:rPr>
        <w:t>earing with one another and forgiving one another, if one has a grievance against another; as the Lord has forgiven you, so must you also do.</w:t>
      </w:r>
      <w:bookmarkStart w:id="59" w:name="59003013"/>
      <w:bookmarkEnd w:id="59"/>
      <w:r>
        <w:rPr>
          <w:rFonts w:cs="Arial"/>
          <w:bCs/>
          <w:lang w:val="en"/>
        </w:rPr>
        <w:t xml:space="preserve"> </w:t>
      </w:r>
      <w:r w:rsidRPr="00DE062F">
        <w:rPr>
          <w:rFonts w:cs="Arial"/>
          <w:bCs/>
          <w:lang w:val="en"/>
        </w:rPr>
        <w:t>And over all these put on love, that is, the bond of perfection.</w:t>
      </w:r>
      <w:bookmarkStart w:id="60" w:name="59003014"/>
      <w:bookmarkEnd w:id="60"/>
      <w:r>
        <w:rPr>
          <w:rFonts w:cs="Arial"/>
          <w:bCs/>
          <w:lang w:val="en"/>
        </w:rPr>
        <w:t xml:space="preserve"> </w:t>
      </w:r>
      <w:r w:rsidRPr="00DE062F">
        <w:rPr>
          <w:rFonts w:cs="Arial"/>
          <w:bCs/>
          <w:lang w:val="en"/>
        </w:rPr>
        <w:t>And let the peace of Christ control your hearts, the peace into which you were also called in one body. And be thankful.</w:t>
      </w:r>
      <w:bookmarkStart w:id="61" w:name="59003015"/>
      <w:bookmarkEnd w:id="61"/>
      <w:r>
        <w:rPr>
          <w:rFonts w:cs="Arial"/>
          <w:bCs/>
          <w:lang w:val="en"/>
        </w:rPr>
        <w:t xml:space="preserve"> </w:t>
      </w:r>
      <w:r w:rsidRPr="00DE062F">
        <w:rPr>
          <w:rFonts w:cs="Arial"/>
          <w:bCs/>
          <w:lang w:val="en"/>
        </w:rPr>
        <w:t>Let the word of Christ dwell in you richly, as in all wisdom you teach and admonish one another, singing psalms, hymns, and spiritual songs with gratitude in your hearts to God.</w:t>
      </w:r>
      <w:bookmarkStart w:id="62" w:name="59003016"/>
      <w:bookmarkEnd w:id="62"/>
    </w:p>
    <w:p w14:paraId="5CE6B59A" w14:textId="77777777" w:rsidR="0091295A" w:rsidRDefault="0091295A" w:rsidP="0091295A">
      <w:pPr>
        <w:rPr>
          <w:rFonts w:cs="Arial"/>
          <w:bCs/>
          <w:lang w:val="en"/>
        </w:rPr>
      </w:pPr>
      <w:r w:rsidRPr="00DE062F">
        <w:rPr>
          <w:rFonts w:cs="Arial"/>
          <w:bCs/>
          <w:lang w:val="en"/>
        </w:rPr>
        <w:t xml:space="preserve">And whatever you do, in word or in deed, do everything in the name of the Lord Jesus, </w:t>
      </w:r>
      <w:bookmarkStart w:id="63" w:name="59003017"/>
      <w:r w:rsidRPr="00DE062F">
        <w:rPr>
          <w:rFonts w:cs="Arial"/>
          <w:bCs/>
          <w:lang w:val="en"/>
        </w:rPr>
        <w:t>giving thanks to God the Father through him.</w:t>
      </w:r>
      <w:bookmarkEnd w:id="63"/>
    </w:p>
    <w:p w14:paraId="19D1B468" w14:textId="77777777" w:rsidR="0091295A" w:rsidRDefault="0091295A" w:rsidP="0091295A">
      <w:pPr>
        <w:rPr>
          <w:rFonts w:cs="Arial"/>
          <w:bCs/>
          <w:lang w:val="en"/>
        </w:rPr>
      </w:pPr>
    </w:p>
    <w:p w14:paraId="1D02BCFF" w14:textId="77777777" w:rsidR="0091295A" w:rsidRPr="00DE062F" w:rsidRDefault="0091295A" w:rsidP="0091295A">
      <w:pPr>
        <w:keepNext/>
      </w:pPr>
      <w:r>
        <w:rPr>
          <w:rFonts w:cs="Arial"/>
          <w:bCs/>
          <w:lang w:val="en"/>
        </w:rPr>
        <w:t xml:space="preserve">D-9. Hebrews </w:t>
      </w:r>
      <w:r w:rsidRPr="00DE062F">
        <w:t>13:1-4a 5-6b</w:t>
      </w:r>
    </w:p>
    <w:p w14:paraId="0D19337E" w14:textId="77777777" w:rsidR="0091295A" w:rsidRDefault="0091295A" w:rsidP="0091295A">
      <w:pPr>
        <w:shd w:val="clear" w:color="auto" w:fill="FFFFFF"/>
        <w:rPr>
          <w:rFonts w:eastAsia="Times New Roman" w:cs="Arial"/>
          <w:bCs/>
          <w:lang w:val="en"/>
        </w:rPr>
      </w:pPr>
      <w:r w:rsidRPr="00DE062F">
        <w:rPr>
          <w:rFonts w:eastAsia="Times New Roman" w:cs="Arial"/>
          <w:lang w:val="en"/>
        </w:rPr>
        <w:t>Brothers and sisters:</w:t>
      </w:r>
      <w:r>
        <w:rPr>
          <w:rFonts w:eastAsia="Times New Roman" w:cs="Arial"/>
          <w:lang w:val="en"/>
        </w:rPr>
        <w:t xml:space="preserve"> </w:t>
      </w:r>
      <w:r w:rsidRPr="00DE062F">
        <w:rPr>
          <w:rFonts w:eastAsia="Times New Roman" w:cs="Arial"/>
          <w:lang w:val="en"/>
        </w:rPr>
        <w:t xml:space="preserve">Let mutual love continue. </w:t>
      </w:r>
      <w:r w:rsidRPr="00DE062F">
        <w:rPr>
          <w:rFonts w:eastAsia="Times New Roman" w:cs="Arial"/>
          <w:bCs/>
          <w:lang w:val="en"/>
        </w:rPr>
        <w:t>Do not neglect hospitality, for through it some have unknowingly entertained angels.</w:t>
      </w:r>
      <w:bookmarkStart w:id="64" w:name="66013002"/>
      <w:bookmarkEnd w:id="64"/>
      <w:r>
        <w:rPr>
          <w:rFonts w:eastAsia="Times New Roman" w:cs="Arial"/>
          <w:bCs/>
          <w:lang w:val="en"/>
        </w:rPr>
        <w:t xml:space="preserve"> </w:t>
      </w:r>
      <w:r w:rsidRPr="00DE062F">
        <w:rPr>
          <w:rFonts w:eastAsia="Times New Roman" w:cs="Arial"/>
          <w:bCs/>
          <w:lang w:val="en"/>
        </w:rPr>
        <w:t>Be mindful of prisoners as if sharing their imprisonment, and of the ill-treated as of yourselves, for you also are in the body.</w:t>
      </w:r>
      <w:bookmarkStart w:id="65" w:name="66013003"/>
      <w:bookmarkEnd w:id="65"/>
      <w:r>
        <w:rPr>
          <w:rFonts w:eastAsia="Times New Roman" w:cs="Arial"/>
          <w:bCs/>
          <w:lang w:val="en"/>
        </w:rPr>
        <w:t xml:space="preserve"> </w:t>
      </w:r>
      <w:r w:rsidRPr="00DE062F">
        <w:rPr>
          <w:rFonts w:eastAsia="Times New Roman" w:cs="Arial"/>
          <w:bCs/>
          <w:lang w:val="en"/>
        </w:rPr>
        <w:t xml:space="preserve">Let marriage be honored among all </w:t>
      </w:r>
      <w:bookmarkStart w:id="66" w:name="66013004"/>
      <w:r w:rsidRPr="00DE062F">
        <w:rPr>
          <w:rFonts w:eastAsia="Times New Roman" w:cs="Arial"/>
          <w:bCs/>
          <w:lang w:val="en"/>
        </w:rPr>
        <w:t>and the marriage bed be kept undefiled</w:t>
      </w:r>
      <w:bookmarkEnd w:id="66"/>
      <w:r>
        <w:rPr>
          <w:rFonts w:eastAsia="Times New Roman" w:cs="Arial"/>
          <w:bCs/>
          <w:lang w:val="en"/>
        </w:rPr>
        <w:t xml:space="preserve">. </w:t>
      </w:r>
      <w:r w:rsidRPr="00DE062F">
        <w:rPr>
          <w:rFonts w:eastAsia="Times New Roman" w:cs="Arial"/>
          <w:bCs/>
          <w:lang w:val="en"/>
        </w:rPr>
        <w:t>Let your life be free from love of money but be content with what you have, for he has said, “I will never forsake you or abandon you.”</w:t>
      </w:r>
      <w:bookmarkStart w:id="67" w:name="66013005"/>
      <w:bookmarkEnd w:id="67"/>
      <w:r>
        <w:rPr>
          <w:rFonts w:eastAsia="Times New Roman" w:cs="Arial"/>
          <w:bCs/>
          <w:lang w:val="en"/>
        </w:rPr>
        <w:t xml:space="preserve"> </w:t>
      </w:r>
      <w:r w:rsidRPr="00DE062F">
        <w:rPr>
          <w:rFonts w:eastAsia="Times New Roman" w:cs="Arial"/>
          <w:bCs/>
          <w:lang w:val="en"/>
        </w:rPr>
        <w:t>Thus we may say with confidence: “The Lord is my helper,</w:t>
      </w:r>
      <w:r>
        <w:rPr>
          <w:rFonts w:eastAsia="Times New Roman" w:cs="Arial"/>
          <w:bCs/>
          <w:lang w:val="en"/>
        </w:rPr>
        <w:t xml:space="preserve"> </w:t>
      </w:r>
      <w:r w:rsidRPr="00DE062F">
        <w:rPr>
          <w:rFonts w:eastAsia="Times New Roman" w:cs="Arial"/>
          <w:bCs/>
          <w:lang w:val="en"/>
        </w:rPr>
        <w:t>and I will not be afraid.</w:t>
      </w:r>
    </w:p>
    <w:p w14:paraId="1AD92CBC" w14:textId="77777777" w:rsidR="0091295A" w:rsidRDefault="0091295A" w:rsidP="0091295A">
      <w:pPr>
        <w:shd w:val="clear" w:color="auto" w:fill="FFFFFF"/>
        <w:rPr>
          <w:rFonts w:eastAsia="Times New Roman" w:cs="Arial"/>
          <w:bCs/>
          <w:lang w:val="en"/>
        </w:rPr>
      </w:pPr>
    </w:p>
    <w:p w14:paraId="1895F879" w14:textId="77777777" w:rsidR="0091295A" w:rsidRDefault="0091295A" w:rsidP="0091295A">
      <w:pPr>
        <w:shd w:val="clear" w:color="auto" w:fill="FFFFFF"/>
        <w:rPr>
          <w:rFonts w:eastAsia="Times New Roman" w:cs="Arial"/>
          <w:bCs/>
          <w:lang w:val="en"/>
        </w:rPr>
      </w:pPr>
      <w:r>
        <w:rPr>
          <w:rFonts w:eastAsia="Times New Roman" w:cs="Arial"/>
          <w:bCs/>
          <w:lang w:val="en"/>
        </w:rPr>
        <w:t>*D-10. 1Peter 3:1-9</w:t>
      </w:r>
    </w:p>
    <w:p w14:paraId="4C69FB12" w14:textId="77777777" w:rsidR="0091295A" w:rsidRPr="00DE062F" w:rsidRDefault="0091295A" w:rsidP="0091295A">
      <w:r>
        <w:rPr>
          <w:rFonts w:eastAsia="Times New Roman" w:cs="Arial"/>
          <w:bCs/>
          <w:lang w:val="en"/>
        </w:rPr>
        <w:t>D-11.</w:t>
      </w:r>
      <w:r w:rsidRPr="00DE062F">
        <w:rPr>
          <w:rFonts w:eastAsia="Times New Roman" w:cs="Arial"/>
          <w:bCs/>
          <w:lang w:val="en"/>
        </w:rPr>
        <w:t xml:space="preserve"> </w:t>
      </w:r>
      <w:r>
        <w:rPr>
          <w:rFonts w:eastAsia="Times New Roman" w:cs="Arial"/>
          <w:bCs/>
          <w:lang w:val="en"/>
        </w:rPr>
        <w:t xml:space="preserve">1John </w:t>
      </w:r>
      <w:r w:rsidRPr="00DE062F">
        <w:t>3:18-24</w:t>
      </w:r>
    </w:p>
    <w:p w14:paraId="18D1B576" w14:textId="77777777" w:rsidR="0091295A" w:rsidRPr="00DE062F" w:rsidRDefault="0091295A" w:rsidP="0091295A">
      <w:pPr>
        <w:shd w:val="clear" w:color="auto" w:fill="FFFFFF"/>
        <w:rPr>
          <w:rFonts w:eastAsia="Times New Roman" w:cs="Arial"/>
          <w:lang w:val="en"/>
        </w:rPr>
      </w:pPr>
      <w:bookmarkStart w:id="68" w:name="70003018"/>
      <w:r w:rsidRPr="00DE062F">
        <w:rPr>
          <w:rFonts w:eastAsia="Times New Roman" w:cs="Arial"/>
          <w:bCs/>
          <w:lang w:val="en"/>
        </w:rPr>
        <w:t>Children, let us love not in word or speech but in deed and truth.</w:t>
      </w:r>
      <w:bookmarkEnd w:id="68"/>
      <w:r>
        <w:rPr>
          <w:rFonts w:eastAsia="Times New Roman" w:cs="Arial"/>
          <w:bCs/>
          <w:lang w:val="en"/>
        </w:rPr>
        <w:t xml:space="preserve"> </w:t>
      </w:r>
      <w:r w:rsidRPr="00DE062F">
        <w:rPr>
          <w:rFonts w:eastAsia="Times New Roman" w:cs="Arial"/>
          <w:bCs/>
          <w:lang w:val="en"/>
        </w:rPr>
        <w:t>Now this is how we shall know that we</w:t>
      </w:r>
      <w:bookmarkStart w:id="69" w:name="70003019"/>
      <w:bookmarkEnd w:id="69"/>
      <w:r w:rsidRPr="00DE062F">
        <w:rPr>
          <w:rFonts w:eastAsia="Times New Roman" w:cs="Arial"/>
          <w:lang w:val="en"/>
        </w:rPr>
        <w:t xml:space="preserve"> belong to the truth and reassure our hearts before him </w:t>
      </w:r>
      <w:r w:rsidRPr="00DE062F">
        <w:rPr>
          <w:rFonts w:eastAsia="Times New Roman" w:cs="Arial"/>
          <w:bCs/>
          <w:lang w:val="en"/>
        </w:rPr>
        <w:t xml:space="preserve">in whatever our hearts condemn, </w:t>
      </w:r>
      <w:bookmarkStart w:id="70" w:name="70003020"/>
      <w:r w:rsidRPr="00DE062F">
        <w:rPr>
          <w:rFonts w:eastAsia="Times New Roman" w:cs="Arial"/>
          <w:bCs/>
          <w:lang w:val="en"/>
        </w:rPr>
        <w:t>for God is greater than our hearts and knows everything.</w:t>
      </w:r>
      <w:bookmarkEnd w:id="70"/>
      <w:r>
        <w:rPr>
          <w:rFonts w:eastAsia="Times New Roman" w:cs="Arial"/>
          <w:bCs/>
          <w:lang w:val="en"/>
        </w:rPr>
        <w:t xml:space="preserve"> </w:t>
      </w:r>
      <w:r w:rsidRPr="00DE062F">
        <w:rPr>
          <w:rFonts w:eastAsia="Times New Roman" w:cs="Arial"/>
          <w:bCs/>
          <w:lang w:val="en"/>
        </w:rPr>
        <w:t xml:space="preserve">Beloved, if our hearts do not condemn us, </w:t>
      </w:r>
      <w:bookmarkStart w:id="71" w:name="70003021"/>
      <w:r w:rsidRPr="00DE062F">
        <w:rPr>
          <w:rFonts w:eastAsia="Times New Roman" w:cs="Arial"/>
          <w:bCs/>
          <w:lang w:val="en"/>
        </w:rPr>
        <w:t xml:space="preserve">we have confidence in God </w:t>
      </w:r>
      <w:bookmarkEnd w:id="71"/>
      <w:r w:rsidRPr="00DE062F">
        <w:rPr>
          <w:rFonts w:eastAsia="Times New Roman" w:cs="Arial"/>
          <w:bCs/>
          <w:lang w:val="en"/>
        </w:rPr>
        <w:t>and receive from him whatever we ask, because we keep his commandments and do what pleases him.</w:t>
      </w:r>
      <w:bookmarkStart w:id="72" w:name="70003022"/>
      <w:bookmarkEnd w:id="72"/>
      <w:r>
        <w:rPr>
          <w:rFonts w:eastAsia="Times New Roman" w:cs="Arial"/>
          <w:bCs/>
          <w:lang w:val="en"/>
        </w:rPr>
        <w:t xml:space="preserve"> </w:t>
      </w:r>
      <w:r w:rsidRPr="00DE062F">
        <w:rPr>
          <w:rFonts w:eastAsia="Times New Roman" w:cs="Arial"/>
          <w:bCs/>
          <w:lang w:val="en"/>
        </w:rPr>
        <w:t>And his commandment is this: we should believe in the name of his Son, Jesus Christ, and love one another just as he commanded us.</w:t>
      </w:r>
      <w:bookmarkStart w:id="73" w:name="70003023"/>
      <w:bookmarkEnd w:id="73"/>
      <w:r>
        <w:rPr>
          <w:rFonts w:eastAsia="Times New Roman" w:cs="Arial"/>
          <w:bCs/>
          <w:lang w:val="en"/>
        </w:rPr>
        <w:t xml:space="preserve"> </w:t>
      </w:r>
      <w:r w:rsidRPr="00DE062F">
        <w:rPr>
          <w:rFonts w:eastAsia="Times New Roman" w:cs="Arial"/>
          <w:bCs/>
          <w:lang w:val="en"/>
        </w:rPr>
        <w:t>Those who keep his commandments remain in him, and he in them, and the way we know that he remains in us is from the Spirit that he gave us</w:t>
      </w:r>
      <w:bookmarkStart w:id="74" w:name="70003024"/>
      <w:bookmarkEnd w:id="74"/>
      <w:r>
        <w:rPr>
          <w:rFonts w:eastAsia="Times New Roman" w:cs="Arial"/>
          <w:bCs/>
          <w:lang w:val="en"/>
        </w:rPr>
        <w:t>.</w:t>
      </w:r>
    </w:p>
    <w:p w14:paraId="402B3421" w14:textId="77777777" w:rsidR="0091295A" w:rsidRDefault="0091295A" w:rsidP="0091295A">
      <w:pPr>
        <w:shd w:val="clear" w:color="auto" w:fill="FFFFFF"/>
        <w:rPr>
          <w:rFonts w:eastAsia="Times New Roman" w:cs="Arial"/>
          <w:lang w:val="en"/>
        </w:rPr>
      </w:pPr>
    </w:p>
    <w:p w14:paraId="547B9BAC" w14:textId="77777777" w:rsidR="0091295A" w:rsidRPr="0083010E" w:rsidRDefault="0091295A" w:rsidP="0091295A">
      <w:pPr>
        <w:rPr>
          <w:rFonts w:cs="Arial"/>
          <w:lang w:val="en"/>
        </w:rPr>
      </w:pPr>
      <w:r>
        <w:rPr>
          <w:rFonts w:eastAsia="Times New Roman" w:cs="Arial"/>
          <w:lang w:val="en"/>
        </w:rPr>
        <w:t>D-1</w:t>
      </w:r>
      <w:r w:rsidRPr="0083010E">
        <w:rPr>
          <w:rFonts w:eastAsia="Times New Roman" w:cs="Arial"/>
          <w:lang w:val="en"/>
        </w:rPr>
        <w:t>2.</w:t>
      </w:r>
      <w:r>
        <w:rPr>
          <w:rFonts w:eastAsia="Times New Roman" w:cs="Arial"/>
          <w:lang w:val="en"/>
        </w:rPr>
        <w:t xml:space="preserve"> 1John</w:t>
      </w:r>
      <w:r w:rsidRPr="0083010E">
        <w:rPr>
          <w:rFonts w:eastAsia="Times New Roman" w:cs="Arial"/>
          <w:lang w:val="en"/>
        </w:rPr>
        <w:t xml:space="preserve"> </w:t>
      </w:r>
      <w:r w:rsidRPr="0083010E">
        <w:rPr>
          <w:rFonts w:cs="Arial"/>
          <w:lang w:val="en"/>
        </w:rPr>
        <w:t>4:7-12</w:t>
      </w:r>
    </w:p>
    <w:p w14:paraId="250FEC7A" w14:textId="77777777" w:rsidR="0091295A" w:rsidRPr="0083010E" w:rsidRDefault="0091295A" w:rsidP="0091295A">
      <w:pPr>
        <w:rPr>
          <w:rFonts w:cs="Arial"/>
          <w:bCs/>
          <w:lang w:val="en"/>
        </w:rPr>
      </w:pPr>
      <w:r w:rsidRPr="0083010E">
        <w:rPr>
          <w:rFonts w:cs="Arial"/>
          <w:lang w:val="en"/>
        </w:rPr>
        <w:t xml:space="preserve">Beloved, let us love one another, because love is of God; everyone who loves is begotten by God and knows God. </w:t>
      </w:r>
      <w:r w:rsidRPr="0083010E">
        <w:rPr>
          <w:rFonts w:cs="Arial"/>
          <w:bCs/>
          <w:lang w:val="en"/>
        </w:rPr>
        <w:t xml:space="preserve">Whoever is without love does not know God, </w:t>
      </w:r>
      <w:bookmarkStart w:id="75" w:name="70004008"/>
      <w:r w:rsidRPr="0083010E">
        <w:rPr>
          <w:rFonts w:cs="Arial"/>
          <w:bCs/>
          <w:lang w:val="en"/>
        </w:rPr>
        <w:t xml:space="preserve">for God is love. </w:t>
      </w:r>
      <w:bookmarkEnd w:id="75"/>
      <w:r w:rsidRPr="0083010E">
        <w:rPr>
          <w:rFonts w:cs="Arial"/>
          <w:bCs/>
          <w:lang w:val="en"/>
        </w:rPr>
        <w:t>In this way the love of God was revealed to us: God sent his only Son into the world so that we might have life through him.</w:t>
      </w:r>
      <w:bookmarkStart w:id="76" w:name="70004009"/>
      <w:bookmarkEnd w:id="76"/>
      <w:r>
        <w:rPr>
          <w:rFonts w:cs="Arial"/>
          <w:bCs/>
          <w:lang w:val="en"/>
        </w:rPr>
        <w:t xml:space="preserve"> </w:t>
      </w:r>
      <w:r w:rsidRPr="0083010E">
        <w:rPr>
          <w:rFonts w:cs="Arial"/>
          <w:bCs/>
          <w:lang w:val="en"/>
        </w:rPr>
        <w:t>In this is love: not that we have loved God, but that he loved us and sent his Son as expiation for our sins.</w:t>
      </w:r>
      <w:bookmarkStart w:id="77" w:name="70004010"/>
      <w:bookmarkEnd w:id="77"/>
      <w:r>
        <w:rPr>
          <w:rFonts w:cs="Arial"/>
          <w:bCs/>
          <w:lang w:val="en"/>
        </w:rPr>
        <w:t xml:space="preserve"> </w:t>
      </w:r>
      <w:r w:rsidRPr="0083010E">
        <w:rPr>
          <w:rFonts w:cs="Arial"/>
          <w:bCs/>
          <w:lang w:val="en"/>
        </w:rPr>
        <w:t xml:space="preserve">Beloved, if God so loved us, </w:t>
      </w:r>
      <w:bookmarkStart w:id="78" w:name="70004011"/>
      <w:r w:rsidRPr="0083010E">
        <w:rPr>
          <w:rFonts w:cs="Arial"/>
          <w:bCs/>
          <w:lang w:val="en"/>
        </w:rPr>
        <w:t xml:space="preserve">we also must love one another. </w:t>
      </w:r>
      <w:bookmarkEnd w:id="78"/>
      <w:r w:rsidRPr="0083010E">
        <w:rPr>
          <w:rFonts w:cs="Arial"/>
          <w:bCs/>
          <w:lang w:val="en"/>
        </w:rPr>
        <w:t xml:space="preserve">No one has ever seen God. Yet, if we love one another, God remains in us, </w:t>
      </w:r>
      <w:bookmarkStart w:id="79" w:name="70004012"/>
      <w:r w:rsidRPr="0083010E">
        <w:rPr>
          <w:rFonts w:cs="Arial"/>
          <w:bCs/>
          <w:lang w:val="en"/>
        </w:rPr>
        <w:t>and his love is brought to perfection in us.</w:t>
      </w:r>
      <w:bookmarkEnd w:id="79"/>
    </w:p>
    <w:p w14:paraId="6EEFD9BC" w14:textId="77777777" w:rsidR="0091295A" w:rsidRDefault="0091295A" w:rsidP="0091295A">
      <w:pPr>
        <w:shd w:val="clear" w:color="auto" w:fill="FFFFFF"/>
        <w:rPr>
          <w:rFonts w:eastAsia="Times New Roman" w:cs="Arial"/>
          <w:lang w:val="en"/>
        </w:rPr>
      </w:pPr>
    </w:p>
    <w:p w14:paraId="02810433" w14:textId="77777777" w:rsidR="0091295A" w:rsidRPr="0083010E" w:rsidRDefault="0091295A" w:rsidP="0091295A">
      <w:pPr>
        <w:shd w:val="clear" w:color="auto" w:fill="FFFFFF"/>
        <w:rPr>
          <w:rFonts w:eastAsia="Times New Roman" w:cs="Arial"/>
          <w:bCs/>
          <w:lang w:val="en"/>
        </w:rPr>
      </w:pPr>
      <w:r>
        <w:rPr>
          <w:rFonts w:eastAsia="Times New Roman" w:cs="Arial"/>
          <w:lang w:val="en"/>
        </w:rPr>
        <w:t xml:space="preserve">D-13. 1Corinthians </w:t>
      </w:r>
      <w:r w:rsidRPr="0083010E">
        <w:rPr>
          <w:rFonts w:eastAsia="Times New Roman" w:cs="Arial"/>
          <w:bCs/>
          <w:lang w:val="en"/>
        </w:rPr>
        <w:t>13:1-13</w:t>
      </w:r>
    </w:p>
    <w:p w14:paraId="2A8AD898" w14:textId="77777777" w:rsidR="0091295A" w:rsidRPr="0083010E" w:rsidRDefault="0091295A" w:rsidP="0091295A">
      <w:pPr>
        <w:shd w:val="clear" w:color="auto" w:fill="FFFFFF"/>
        <w:rPr>
          <w:rFonts w:eastAsia="Times New Roman" w:cs="Arial"/>
          <w:lang w:val="en"/>
        </w:rPr>
      </w:pPr>
      <w:r w:rsidRPr="0083010E">
        <w:rPr>
          <w:rFonts w:eastAsia="Times New Roman" w:cs="Arial"/>
          <w:bCs/>
          <w:lang w:val="en"/>
        </w:rPr>
        <w:t>If I speak in human and angelic tongues</w:t>
      </w:r>
      <w:r w:rsidRPr="0083010E">
        <w:rPr>
          <w:rFonts w:eastAsia="Times New Roman" w:cs="Arial"/>
          <w:lang w:val="en"/>
        </w:rPr>
        <w:t xml:space="preserve"> but do not have love, I am a resounding gong or a clashing cymbal.</w:t>
      </w:r>
      <w:r>
        <w:rPr>
          <w:rFonts w:eastAsia="Times New Roman" w:cs="Arial"/>
          <w:lang w:val="en"/>
        </w:rPr>
        <w:t xml:space="preserve"> </w:t>
      </w:r>
      <w:r w:rsidRPr="0083010E">
        <w:rPr>
          <w:rFonts w:eastAsia="Times New Roman" w:cs="Arial"/>
          <w:bCs/>
          <w:lang w:val="en"/>
        </w:rPr>
        <w:t>And if I have the gift of prophecy and comprehend all mysteries and all knowledge; if I have all faith so as to move mountains but do not have love, I am nothing.</w:t>
      </w:r>
      <w:r>
        <w:rPr>
          <w:rFonts w:eastAsia="Times New Roman" w:cs="Arial"/>
          <w:bCs/>
          <w:lang w:val="en"/>
        </w:rPr>
        <w:t xml:space="preserve"> </w:t>
      </w:r>
      <w:r w:rsidRPr="0083010E">
        <w:rPr>
          <w:rFonts w:eastAsia="Times New Roman" w:cs="Arial"/>
          <w:bCs/>
          <w:lang w:val="en"/>
        </w:rPr>
        <w:t>If I give away everything I own, and if I hand my body over so that I may boast but do not have love, I gain nothing.</w:t>
      </w:r>
      <w:r w:rsidRPr="0083010E">
        <w:rPr>
          <w:rFonts w:eastAsia="Times New Roman" w:cs="Arial"/>
          <w:lang w:val="en"/>
        </w:rPr>
        <w:t xml:space="preserve"> Love is patient, love </w:t>
      </w:r>
      <w:r w:rsidRPr="0083010E">
        <w:rPr>
          <w:rFonts w:eastAsia="Times New Roman" w:cs="Arial"/>
          <w:lang w:val="en"/>
        </w:rPr>
        <w:lastRenderedPageBreak/>
        <w:t xml:space="preserve">is kind. It is not jealous, love is not pompous, it is not inflated, </w:t>
      </w:r>
      <w:r w:rsidRPr="0083010E">
        <w:rPr>
          <w:rFonts w:eastAsia="Times New Roman" w:cs="Arial"/>
          <w:bCs/>
          <w:lang w:val="en"/>
        </w:rPr>
        <w:t>it is not rude, it does not seek its own interests, it is not quick-tempered, it does not brood over injury, it does not rejoice over wrongdoing but rejoices with the truth.</w:t>
      </w:r>
      <w:r>
        <w:rPr>
          <w:rFonts w:eastAsia="Times New Roman" w:cs="Arial"/>
          <w:bCs/>
          <w:lang w:val="en"/>
        </w:rPr>
        <w:t xml:space="preserve"> </w:t>
      </w:r>
      <w:r w:rsidRPr="0083010E">
        <w:rPr>
          <w:rFonts w:eastAsia="Times New Roman" w:cs="Arial"/>
          <w:bCs/>
          <w:lang w:val="en"/>
        </w:rPr>
        <w:t>It bears all things, believes all things, hopes all things, endures all things.</w:t>
      </w:r>
      <w:r>
        <w:rPr>
          <w:rFonts w:eastAsia="Times New Roman" w:cs="Arial"/>
          <w:bCs/>
          <w:lang w:val="en"/>
        </w:rPr>
        <w:t xml:space="preserve"> </w:t>
      </w:r>
      <w:r w:rsidRPr="0083010E">
        <w:rPr>
          <w:rFonts w:eastAsia="Times New Roman" w:cs="Arial"/>
          <w:lang w:val="en"/>
        </w:rPr>
        <w:t>Love never fails. If there are prophecies, they will be brought to nothing; if tongues, they will cease; if knowledge, it will be brought to nothing.</w:t>
      </w:r>
      <w:r>
        <w:rPr>
          <w:rFonts w:eastAsia="Times New Roman" w:cs="Arial"/>
          <w:lang w:val="en"/>
        </w:rPr>
        <w:t xml:space="preserve"> </w:t>
      </w:r>
      <w:bookmarkStart w:id="80" w:name="54013009"/>
      <w:r w:rsidRPr="0083010E">
        <w:rPr>
          <w:rFonts w:eastAsia="Times New Roman" w:cs="Arial"/>
          <w:bCs/>
          <w:lang w:val="en"/>
        </w:rPr>
        <w:t>For we know partially and we prophesy partially,</w:t>
      </w:r>
      <w:bookmarkStart w:id="81" w:name="54013010"/>
      <w:bookmarkEnd w:id="80"/>
      <w:r>
        <w:rPr>
          <w:rFonts w:eastAsia="Times New Roman" w:cs="Arial"/>
          <w:bCs/>
          <w:lang w:val="en"/>
        </w:rPr>
        <w:t xml:space="preserve"> </w:t>
      </w:r>
      <w:r w:rsidRPr="0083010E">
        <w:rPr>
          <w:rFonts w:eastAsia="Times New Roman" w:cs="Arial"/>
          <w:bCs/>
          <w:lang w:val="en"/>
        </w:rPr>
        <w:t>but when the perfect comes, the partial will pass away.</w:t>
      </w:r>
      <w:bookmarkEnd w:id="81"/>
      <w:r>
        <w:rPr>
          <w:rFonts w:eastAsia="Times New Roman" w:cs="Arial"/>
          <w:bCs/>
          <w:lang w:val="en"/>
        </w:rPr>
        <w:t xml:space="preserve"> </w:t>
      </w:r>
      <w:r w:rsidRPr="0083010E">
        <w:rPr>
          <w:rFonts w:eastAsia="Times New Roman" w:cs="Arial"/>
          <w:bCs/>
          <w:lang w:val="en"/>
        </w:rPr>
        <w:t xml:space="preserve">When I was a child, I used to talk as a child, think as a child, reason as a child; </w:t>
      </w:r>
      <w:bookmarkStart w:id="82" w:name="54013011"/>
      <w:r w:rsidRPr="0083010E">
        <w:rPr>
          <w:rFonts w:eastAsia="Times New Roman" w:cs="Arial"/>
          <w:bCs/>
          <w:lang w:val="en"/>
        </w:rPr>
        <w:t>when I became a man, I put aside childish things.</w:t>
      </w:r>
      <w:bookmarkEnd w:id="82"/>
      <w:r>
        <w:rPr>
          <w:rFonts w:eastAsia="Times New Roman" w:cs="Arial"/>
          <w:bCs/>
          <w:lang w:val="en"/>
        </w:rPr>
        <w:t xml:space="preserve"> </w:t>
      </w:r>
      <w:r w:rsidRPr="0083010E">
        <w:rPr>
          <w:rFonts w:eastAsia="Times New Roman" w:cs="Arial"/>
          <w:bCs/>
          <w:lang w:val="en"/>
        </w:rPr>
        <w:t>At present we see indistinctly, as in a mirror, but then face to face. At present I know partially; then I shall know fully, as I am fully known.</w:t>
      </w:r>
      <w:bookmarkStart w:id="83" w:name="54013012"/>
      <w:bookmarkEnd w:id="83"/>
      <w:r>
        <w:rPr>
          <w:rFonts w:eastAsia="Times New Roman" w:cs="Arial"/>
          <w:bCs/>
          <w:lang w:val="en"/>
        </w:rPr>
        <w:t xml:space="preserve"> </w:t>
      </w:r>
      <w:r w:rsidRPr="0083010E">
        <w:rPr>
          <w:rFonts w:eastAsia="Times New Roman" w:cs="Arial"/>
          <w:lang w:val="en"/>
        </w:rPr>
        <w:t>So faith, hope, love remain, these three; but the greatest of these is love.</w:t>
      </w:r>
    </w:p>
    <w:p w14:paraId="2BA3FE50" w14:textId="77777777" w:rsidR="0091295A" w:rsidRDefault="0091295A" w:rsidP="0091295A">
      <w:pPr>
        <w:shd w:val="clear" w:color="auto" w:fill="FFFFFF"/>
        <w:rPr>
          <w:rFonts w:eastAsia="Times New Roman" w:cs="Arial"/>
          <w:lang w:val="en"/>
        </w:rPr>
      </w:pPr>
    </w:p>
    <w:p w14:paraId="4D600B4B" w14:textId="77777777" w:rsidR="0091295A" w:rsidRDefault="0091295A" w:rsidP="0091295A">
      <w:pPr>
        <w:shd w:val="clear" w:color="auto" w:fill="FFFFFF"/>
        <w:rPr>
          <w:rFonts w:eastAsia="Times New Roman" w:cs="Arial"/>
          <w:lang w:val="en"/>
        </w:rPr>
      </w:pPr>
      <w:r w:rsidRPr="00EC75FA">
        <w:rPr>
          <w:rFonts w:eastAsia="Times New Roman" w:cs="Arial"/>
          <w:b/>
          <w:lang w:val="en"/>
        </w:rPr>
        <w:t>GOSPEL READING OPTIONS</w:t>
      </w:r>
      <w:r>
        <w:rPr>
          <w:rFonts w:eastAsia="Times New Roman" w:cs="Arial"/>
          <w:lang w:val="en"/>
        </w:rPr>
        <w:t xml:space="preserve"> (F)</w:t>
      </w:r>
    </w:p>
    <w:p w14:paraId="789E19FA" w14:textId="77777777" w:rsidR="0091295A" w:rsidRDefault="0091295A" w:rsidP="0091295A">
      <w:pPr>
        <w:shd w:val="clear" w:color="auto" w:fill="FFFFFF"/>
        <w:rPr>
          <w:rFonts w:eastAsia="Times New Roman" w:cs="Arial"/>
          <w:lang w:val="en"/>
        </w:rPr>
      </w:pPr>
      <w:r>
        <w:rPr>
          <w:rFonts w:eastAsia="Times New Roman" w:cs="Arial"/>
          <w:lang w:val="en"/>
        </w:rPr>
        <w:t>F-1. Matthew 5:1-12a The Beatitudes</w:t>
      </w:r>
    </w:p>
    <w:p w14:paraId="645794F0" w14:textId="77777777" w:rsidR="0091295A" w:rsidRDefault="0091295A" w:rsidP="0091295A">
      <w:pPr>
        <w:shd w:val="clear" w:color="auto" w:fill="FFFFFF"/>
        <w:rPr>
          <w:rFonts w:eastAsia="Times New Roman" w:cs="Arial"/>
          <w:lang w:val="en"/>
        </w:rPr>
      </w:pPr>
      <w:r>
        <w:rPr>
          <w:rFonts w:eastAsia="Times New Roman" w:cs="Arial"/>
          <w:lang w:val="en"/>
        </w:rPr>
        <w:t>F-2. Matthew 5:13-16 You are the Light of the World.</w:t>
      </w:r>
    </w:p>
    <w:p w14:paraId="0EF9A49D" w14:textId="77777777" w:rsidR="0091295A" w:rsidRDefault="0091295A" w:rsidP="0091295A">
      <w:pPr>
        <w:shd w:val="clear" w:color="auto" w:fill="FFFFFF"/>
        <w:rPr>
          <w:rFonts w:eastAsia="Times New Roman" w:cs="Arial"/>
          <w:lang w:val="en"/>
        </w:rPr>
      </w:pPr>
      <w:r>
        <w:rPr>
          <w:rFonts w:eastAsia="Times New Roman" w:cs="Arial"/>
          <w:lang w:val="en"/>
        </w:rPr>
        <w:t>F-3. Matthew 7:21.24-29 A wise man built his house on rock.</w:t>
      </w:r>
    </w:p>
    <w:p w14:paraId="1A2CE451" w14:textId="77777777" w:rsidR="0091295A" w:rsidRDefault="0091295A" w:rsidP="0091295A">
      <w:pPr>
        <w:shd w:val="clear" w:color="auto" w:fill="FFFFFF"/>
        <w:rPr>
          <w:rFonts w:eastAsia="Times New Roman" w:cs="Arial"/>
          <w:lang w:val="en"/>
        </w:rPr>
      </w:pPr>
      <w:r>
        <w:rPr>
          <w:rFonts w:eastAsia="Times New Roman" w:cs="Arial"/>
          <w:lang w:val="en"/>
        </w:rPr>
        <w:t>*F-4. What God has united, man must not separate.</w:t>
      </w:r>
    </w:p>
    <w:p w14:paraId="473FC3A1" w14:textId="77777777" w:rsidR="0091295A" w:rsidRPr="0083010E" w:rsidRDefault="0091295A" w:rsidP="0091295A">
      <w:pPr>
        <w:keepNext/>
      </w:pPr>
      <w:r w:rsidRPr="0083010E">
        <w:rPr>
          <w:rFonts w:eastAsia="Times New Roman" w:cs="Arial"/>
          <w:lang w:val="en"/>
        </w:rPr>
        <w:t xml:space="preserve">F-5. </w:t>
      </w:r>
      <w:r w:rsidRPr="0083010E">
        <w:t>22:35-40</w:t>
      </w:r>
    </w:p>
    <w:p w14:paraId="7440C6E9" w14:textId="77777777" w:rsidR="0091295A" w:rsidRPr="0083010E" w:rsidRDefault="0091295A" w:rsidP="0091295A">
      <w:pPr>
        <w:rPr>
          <w:shd w:val="clear" w:color="auto" w:fill="FFFFFF"/>
        </w:rPr>
      </w:pPr>
      <w:r w:rsidRPr="0083010E">
        <w:rPr>
          <w:bdr w:val="none" w:sz="0" w:space="0" w:color="auto" w:frame="1"/>
          <w:shd w:val="clear" w:color="auto" w:fill="FFFFFF"/>
        </w:rPr>
        <w:t>A scholar of the law</w:t>
      </w:r>
      <w:bookmarkStart w:id="84" w:name="48022035"/>
      <w:bookmarkEnd w:id="84"/>
      <w:r w:rsidRPr="0083010E">
        <w:rPr>
          <w:rStyle w:val="apple-converted-space"/>
          <w:shd w:val="clear" w:color="auto" w:fill="FFFFFF"/>
        </w:rPr>
        <w:t> </w:t>
      </w:r>
      <w:r w:rsidRPr="0083010E">
        <w:rPr>
          <w:shd w:val="clear" w:color="auto" w:fill="FFFFFF"/>
        </w:rPr>
        <w:t>tested Jesus by asking,</w:t>
      </w:r>
      <w:r>
        <w:rPr>
          <w:shd w:val="clear" w:color="auto" w:fill="FFFFFF"/>
        </w:rPr>
        <w:t xml:space="preserve"> </w:t>
      </w:r>
      <w:r w:rsidRPr="0083010E">
        <w:rPr>
          <w:bdr w:val="none" w:sz="0" w:space="0" w:color="auto" w:frame="1"/>
          <w:shd w:val="clear" w:color="auto" w:fill="FFFFFF"/>
        </w:rPr>
        <w:t>“Teacher,</w:t>
      </w:r>
      <w:bookmarkStart w:id="85" w:name="48022036"/>
      <w:bookmarkEnd w:id="85"/>
      <w:r w:rsidRPr="0083010E">
        <w:rPr>
          <w:rStyle w:val="apple-converted-space"/>
          <w:shd w:val="clear" w:color="auto" w:fill="FFFFFF"/>
        </w:rPr>
        <w:t> </w:t>
      </w:r>
      <w:r w:rsidRPr="0083010E">
        <w:rPr>
          <w:shd w:val="clear" w:color="auto" w:fill="FFFFFF"/>
        </w:rPr>
        <w:t>which commandment in the law is the greatest?”</w:t>
      </w:r>
      <w:r>
        <w:rPr>
          <w:shd w:val="clear" w:color="auto" w:fill="FFFFFF"/>
        </w:rPr>
        <w:t xml:space="preserve"> </w:t>
      </w:r>
      <w:r w:rsidRPr="0083010E">
        <w:rPr>
          <w:shd w:val="clear" w:color="auto" w:fill="FFFFFF"/>
        </w:rPr>
        <w:t>He said to him,</w:t>
      </w:r>
      <w:r w:rsidRPr="0083010E">
        <w:rPr>
          <w:rStyle w:val="apple-converted-space"/>
          <w:shd w:val="clear" w:color="auto" w:fill="FFFFFF"/>
        </w:rPr>
        <w:t> </w:t>
      </w:r>
      <w:r w:rsidRPr="0083010E">
        <w:rPr>
          <w:shd w:val="clear" w:color="auto" w:fill="FFFFFF"/>
        </w:rPr>
        <w:t>“You shall love the Lord, your God, with all your heart, with all your soul, and with all your mind.</w:t>
      </w:r>
      <w:bookmarkStart w:id="86" w:name="48022038"/>
      <w:r>
        <w:rPr>
          <w:shd w:val="clear" w:color="auto" w:fill="FFFFFF"/>
        </w:rPr>
        <w:t xml:space="preserve"> </w:t>
      </w:r>
      <w:r w:rsidRPr="0083010E">
        <w:rPr>
          <w:bdr w:val="none" w:sz="0" w:space="0" w:color="auto" w:frame="1"/>
          <w:shd w:val="clear" w:color="auto" w:fill="FFFFFF"/>
        </w:rPr>
        <w:t>This is the greatest and the first commandment.</w:t>
      </w:r>
      <w:bookmarkEnd w:id="86"/>
      <w:r>
        <w:rPr>
          <w:bdr w:val="none" w:sz="0" w:space="0" w:color="auto" w:frame="1"/>
          <w:shd w:val="clear" w:color="auto" w:fill="FFFFFF"/>
        </w:rPr>
        <w:t xml:space="preserve"> </w:t>
      </w:r>
      <w:r w:rsidRPr="0083010E">
        <w:rPr>
          <w:shd w:val="clear" w:color="auto" w:fill="FFFFFF"/>
        </w:rPr>
        <w:t>The second is like it:</w:t>
      </w:r>
      <w:r>
        <w:rPr>
          <w:shd w:val="clear" w:color="auto" w:fill="FFFFFF"/>
        </w:rPr>
        <w:t xml:space="preserve"> </w:t>
      </w:r>
      <w:r w:rsidRPr="0083010E">
        <w:rPr>
          <w:shd w:val="clear" w:color="auto" w:fill="FFFFFF"/>
        </w:rPr>
        <w:t>You shall love your neighbor as yourself.</w:t>
      </w:r>
      <w:r>
        <w:rPr>
          <w:shd w:val="clear" w:color="auto" w:fill="FFFFFF"/>
        </w:rPr>
        <w:t xml:space="preserve"> </w:t>
      </w:r>
      <w:r w:rsidRPr="0083010E">
        <w:rPr>
          <w:shd w:val="clear" w:color="auto" w:fill="FFFFFF"/>
        </w:rPr>
        <w:t>The whole law and the prophets depend on these two commandments.”</w:t>
      </w:r>
    </w:p>
    <w:p w14:paraId="741BC729" w14:textId="77777777" w:rsidR="0091295A" w:rsidRDefault="0091295A" w:rsidP="0091295A">
      <w:pPr>
        <w:shd w:val="clear" w:color="auto" w:fill="FFFFFF"/>
        <w:rPr>
          <w:rFonts w:eastAsia="Times New Roman" w:cs="Arial"/>
          <w:lang w:val="en"/>
        </w:rPr>
      </w:pPr>
    </w:p>
    <w:p w14:paraId="68B46D19" w14:textId="77777777" w:rsidR="0091295A" w:rsidRPr="0083010E" w:rsidRDefault="0091295A" w:rsidP="0091295A">
      <w:pPr>
        <w:rPr>
          <w:rFonts w:eastAsia="Times New Roman" w:cs="Arial"/>
          <w:lang w:val="en"/>
        </w:rPr>
      </w:pPr>
      <w:r>
        <w:rPr>
          <w:rFonts w:eastAsia="Times New Roman" w:cs="Arial"/>
          <w:lang w:val="en"/>
        </w:rPr>
        <w:t xml:space="preserve">*F-6. </w:t>
      </w:r>
      <w:r w:rsidRPr="0083010E">
        <w:rPr>
          <w:rFonts w:eastAsia="Times New Roman" w:cs="Arial"/>
          <w:lang w:val="en"/>
        </w:rPr>
        <w:t xml:space="preserve">Mark </w:t>
      </w:r>
      <w:r w:rsidRPr="0083010E">
        <w:t>10:6-9</w:t>
      </w:r>
    </w:p>
    <w:p w14:paraId="6CCA4600" w14:textId="77777777" w:rsidR="0091295A" w:rsidRPr="0083010E" w:rsidRDefault="0091295A" w:rsidP="0091295A">
      <w:pPr>
        <w:shd w:val="clear" w:color="auto" w:fill="FFFFFF"/>
        <w:rPr>
          <w:rFonts w:cs="Arial"/>
          <w:bCs/>
          <w:lang w:val="en"/>
        </w:rPr>
      </w:pPr>
      <w:r w:rsidRPr="0083010E">
        <w:rPr>
          <w:rFonts w:eastAsia="Times New Roman" w:cs="Arial"/>
          <w:lang w:val="en"/>
        </w:rPr>
        <w:t>Jesus said:</w:t>
      </w:r>
      <w:r>
        <w:rPr>
          <w:rFonts w:eastAsia="Times New Roman" w:cs="Arial"/>
          <w:lang w:val="en"/>
        </w:rPr>
        <w:t xml:space="preserve"> </w:t>
      </w:r>
      <w:r w:rsidRPr="0083010E">
        <w:rPr>
          <w:rFonts w:cs="Arial"/>
          <w:bCs/>
          <w:lang w:val="en"/>
        </w:rPr>
        <w:t xml:space="preserve">“From the beginning of creation, </w:t>
      </w:r>
      <w:bookmarkStart w:id="87" w:name="49010006"/>
      <w:r w:rsidRPr="0083010E">
        <w:rPr>
          <w:rFonts w:cs="Arial"/>
          <w:bCs/>
          <w:lang w:val="en"/>
        </w:rPr>
        <w:t>God made them male and female.</w:t>
      </w:r>
      <w:bookmarkEnd w:id="87"/>
      <w:r>
        <w:rPr>
          <w:rFonts w:cs="Arial"/>
          <w:bCs/>
          <w:lang w:val="en"/>
        </w:rPr>
        <w:t xml:space="preserve"> </w:t>
      </w:r>
      <w:r w:rsidRPr="0083010E">
        <w:rPr>
          <w:rFonts w:cs="Arial"/>
          <w:bCs/>
          <w:lang w:val="en"/>
        </w:rPr>
        <w:t xml:space="preserve">For this reason a man shall leave his father and mother </w:t>
      </w:r>
      <w:bookmarkStart w:id="88" w:name="49010007"/>
      <w:r w:rsidRPr="0083010E">
        <w:rPr>
          <w:rFonts w:cs="Arial"/>
          <w:bCs/>
          <w:lang w:val="en"/>
        </w:rPr>
        <w:t>and be joined to his wife</w:t>
      </w:r>
      <w:bookmarkEnd w:id="88"/>
      <w:r w:rsidRPr="0083010E">
        <w:rPr>
          <w:rFonts w:cs="Arial"/>
          <w:bCs/>
          <w:lang w:val="en"/>
        </w:rPr>
        <w:t>,</w:t>
      </w:r>
      <w:r>
        <w:rPr>
          <w:rFonts w:cs="Arial"/>
          <w:bCs/>
          <w:lang w:val="en"/>
        </w:rPr>
        <w:t xml:space="preserve"> </w:t>
      </w:r>
      <w:r w:rsidRPr="0083010E">
        <w:rPr>
          <w:rFonts w:cs="Arial"/>
          <w:bCs/>
          <w:lang w:val="en"/>
        </w:rPr>
        <w:t xml:space="preserve">and the two shall become one flesh.’ </w:t>
      </w:r>
      <w:bookmarkStart w:id="89" w:name="49010008"/>
      <w:r w:rsidRPr="0083010E">
        <w:rPr>
          <w:rFonts w:cs="Arial"/>
          <w:bCs/>
          <w:lang w:val="en"/>
        </w:rPr>
        <w:t>So they are no longer two but one flesh.</w:t>
      </w:r>
      <w:bookmarkEnd w:id="89"/>
      <w:r>
        <w:rPr>
          <w:rFonts w:cs="Arial"/>
          <w:bCs/>
          <w:lang w:val="en"/>
        </w:rPr>
        <w:t xml:space="preserve"> </w:t>
      </w:r>
      <w:r w:rsidRPr="0083010E">
        <w:rPr>
          <w:rFonts w:cs="Arial"/>
          <w:bCs/>
          <w:lang w:val="en"/>
        </w:rPr>
        <w:t xml:space="preserve">Therefore what God has joined together, </w:t>
      </w:r>
      <w:bookmarkStart w:id="90" w:name="49010009"/>
      <w:r w:rsidRPr="0083010E">
        <w:rPr>
          <w:rFonts w:cs="Arial"/>
          <w:bCs/>
          <w:lang w:val="en"/>
        </w:rPr>
        <w:t>no human being must separate.”</w:t>
      </w:r>
      <w:bookmarkEnd w:id="90"/>
    </w:p>
    <w:p w14:paraId="26EC59C0" w14:textId="77777777" w:rsidR="0091295A" w:rsidRDefault="0091295A" w:rsidP="0091295A">
      <w:pPr>
        <w:shd w:val="clear" w:color="auto" w:fill="FFFFFF"/>
        <w:rPr>
          <w:rFonts w:eastAsia="Times New Roman" w:cs="Arial"/>
          <w:lang w:val="en"/>
        </w:rPr>
      </w:pPr>
    </w:p>
    <w:p w14:paraId="543BD604" w14:textId="77777777" w:rsidR="0091295A" w:rsidRPr="0083010E" w:rsidRDefault="0091295A" w:rsidP="0091295A">
      <w:pPr>
        <w:shd w:val="clear" w:color="auto" w:fill="FFFFFF"/>
        <w:rPr>
          <w:rFonts w:eastAsia="Times New Roman" w:cs="Arial"/>
          <w:lang w:val="en"/>
        </w:rPr>
      </w:pPr>
      <w:r>
        <w:rPr>
          <w:rFonts w:eastAsia="Times New Roman" w:cs="Arial"/>
          <w:lang w:val="en"/>
        </w:rPr>
        <w:t>*</w:t>
      </w:r>
      <w:r w:rsidRPr="0083010E">
        <w:rPr>
          <w:rFonts w:eastAsia="Times New Roman" w:cs="Arial"/>
          <w:lang w:val="en"/>
        </w:rPr>
        <w:t>F-7. The Wedding at Cana</w:t>
      </w:r>
    </w:p>
    <w:p w14:paraId="168E4B4C" w14:textId="77777777" w:rsidR="0091295A" w:rsidRPr="0083010E" w:rsidRDefault="0091295A" w:rsidP="0091295A">
      <w:pPr>
        <w:shd w:val="clear" w:color="auto" w:fill="FFFFFF"/>
        <w:rPr>
          <w:rFonts w:eastAsia="Times New Roman" w:cs="Arial"/>
          <w:lang w:val="en"/>
        </w:rPr>
      </w:pPr>
    </w:p>
    <w:p w14:paraId="6BEB4F0A" w14:textId="77777777" w:rsidR="0091295A" w:rsidRPr="0083010E" w:rsidRDefault="0091295A" w:rsidP="0091295A">
      <w:pPr>
        <w:shd w:val="clear" w:color="auto" w:fill="FFFFFF"/>
        <w:rPr>
          <w:rFonts w:eastAsia="Times New Roman" w:cs="Arial"/>
          <w:bCs/>
          <w:lang w:val="en"/>
        </w:rPr>
      </w:pPr>
      <w:r w:rsidRPr="0083010E">
        <w:rPr>
          <w:rFonts w:eastAsia="Times New Roman" w:cs="Arial"/>
          <w:lang w:val="en"/>
        </w:rPr>
        <w:t xml:space="preserve">F-8. John </w:t>
      </w:r>
      <w:r w:rsidRPr="0083010E">
        <w:rPr>
          <w:rFonts w:eastAsia="Times New Roman" w:cs="Arial"/>
          <w:bCs/>
          <w:lang w:val="en"/>
        </w:rPr>
        <w:t>15:9-12</w:t>
      </w:r>
    </w:p>
    <w:p w14:paraId="3D4427D2" w14:textId="77777777" w:rsidR="0091295A" w:rsidRPr="0083010E" w:rsidRDefault="0091295A" w:rsidP="0091295A">
      <w:pPr>
        <w:shd w:val="clear" w:color="auto" w:fill="FFFFFF"/>
        <w:rPr>
          <w:rFonts w:eastAsia="Times New Roman" w:cs="Arial"/>
          <w:lang w:val="en"/>
        </w:rPr>
      </w:pPr>
      <w:r>
        <w:rPr>
          <w:rFonts w:eastAsia="Times New Roman" w:cs="Arial"/>
          <w:bCs/>
          <w:lang w:val="en"/>
        </w:rPr>
        <w:t>Jesus said to his disciples: “</w:t>
      </w:r>
      <w:r w:rsidRPr="0083010E">
        <w:rPr>
          <w:rFonts w:eastAsia="Times New Roman" w:cs="Arial"/>
          <w:bCs/>
          <w:lang w:val="en"/>
        </w:rPr>
        <w:t>As the Father loves me, so I also love you. Remain in my love.</w:t>
      </w:r>
      <w:r>
        <w:rPr>
          <w:rFonts w:eastAsia="Times New Roman" w:cs="Arial"/>
          <w:bCs/>
          <w:lang w:val="en"/>
        </w:rPr>
        <w:t xml:space="preserve"> </w:t>
      </w:r>
      <w:r w:rsidRPr="0083010E">
        <w:rPr>
          <w:rFonts w:eastAsia="Times New Roman" w:cs="Arial"/>
          <w:bCs/>
          <w:lang w:val="en"/>
        </w:rPr>
        <w:t>If you keep my commandments, you will remain in my love,</w:t>
      </w:r>
      <w:r>
        <w:rPr>
          <w:rFonts w:eastAsia="Times New Roman" w:cs="Arial"/>
          <w:bCs/>
          <w:lang w:val="en"/>
        </w:rPr>
        <w:t xml:space="preserve"> </w:t>
      </w:r>
      <w:r w:rsidRPr="0083010E">
        <w:rPr>
          <w:rFonts w:eastAsia="Times New Roman" w:cs="Arial"/>
          <w:bCs/>
          <w:lang w:val="en"/>
        </w:rPr>
        <w:t>just as I have kept my Father’s commandments and remain in his love.</w:t>
      </w:r>
      <w:bookmarkStart w:id="91" w:name="51015010"/>
      <w:bookmarkEnd w:id="91"/>
      <w:r>
        <w:rPr>
          <w:rFonts w:eastAsia="Times New Roman" w:cs="Arial"/>
          <w:bCs/>
          <w:lang w:val="en"/>
        </w:rPr>
        <w:t xml:space="preserve"> </w:t>
      </w:r>
      <w:r w:rsidRPr="0083010E">
        <w:rPr>
          <w:rFonts w:eastAsia="Times New Roman" w:cs="Arial"/>
          <w:bCs/>
          <w:lang w:val="en"/>
        </w:rPr>
        <w:t>“I have told you this so that my joy may be in you and your joy may be complete.</w:t>
      </w:r>
      <w:bookmarkStart w:id="92" w:name="51015011"/>
      <w:bookmarkEnd w:id="92"/>
      <w:r>
        <w:rPr>
          <w:rFonts w:eastAsia="Times New Roman" w:cs="Arial"/>
          <w:bCs/>
          <w:lang w:val="en"/>
        </w:rPr>
        <w:t xml:space="preserve"> </w:t>
      </w:r>
      <w:r w:rsidRPr="0083010E">
        <w:rPr>
          <w:rFonts w:eastAsia="Times New Roman" w:cs="Arial"/>
          <w:bCs/>
          <w:lang w:val="en"/>
        </w:rPr>
        <w:t xml:space="preserve">This is my commandment: </w:t>
      </w:r>
      <w:bookmarkStart w:id="93" w:name="51015012"/>
      <w:r w:rsidRPr="0083010E">
        <w:rPr>
          <w:rFonts w:eastAsia="Times New Roman" w:cs="Arial"/>
          <w:bCs/>
          <w:lang w:val="en"/>
        </w:rPr>
        <w:t>love one another as I love you.</w:t>
      </w:r>
      <w:bookmarkEnd w:id="93"/>
      <w:r w:rsidRPr="0083010E">
        <w:rPr>
          <w:rFonts w:eastAsia="Times New Roman" w:cs="Arial"/>
          <w:bCs/>
          <w:lang w:val="en"/>
        </w:rPr>
        <w:t>”</w:t>
      </w:r>
    </w:p>
    <w:p w14:paraId="7AB8806C" w14:textId="77777777" w:rsidR="0091295A" w:rsidRDefault="0091295A" w:rsidP="0091295A">
      <w:pPr>
        <w:shd w:val="clear" w:color="auto" w:fill="FFFFFF"/>
        <w:rPr>
          <w:rFonts w:eastAsia="Times New Roman" w:cs="Arial"/>
          <w:lang w:val="en"/>
        </w:rPr>
      </w:pPr>
    </w:p>
    <w:p w14:paraId="1323A6F9" w14:textId="77777777" w:rsidR="0091295A" w:rsidRPr="001D27E8" w:rsidRDefault="0091295A" w:rsidP="0091295A">
      <w:r>
        <w:rPr>
          <w:rFonts w:eastAsia="Times New Roman" w:cs="Arial"/>
          <w:lang w:val="en"/>
        </w:rPr>
        <w:t xml:space="preserve">F-9. John </w:t>
      </w:r>
      <w:r w:rsidRPr="001D27E8">
        <w:t>15:12-16</w:t>
      </w:r>
    </w:p>
    <w:p w14:paraId="59C95C1F" w14:textId="77777777" w:rsidR="0091295A" w:rsidRPr="001D27E8" w:rsidRDefault="0091295A" w:rsidP="0091295A">
      <w:pPr>
        <w:rPr>
          <w:rFonts w:cs="Arial"/>
          <w:bCs/>
          <w:lang w:val="en"/>
        </w:rPr>
      </w:pPr>
      <w:r w:rsidRPr="001D27E8">
        <w:rPr>
          <w:rFonts w:cs="Arial"/>
          <w:bCs/>
          <w:lang w:val="en"/>
        </w:rPr>
        <w:t>Jesus said to his disciples:</w:t>
      </w:r>
      <w:r>
        <w:rPr>
          <w:rFonts w:cs="Arial"/>
          <w:bCs/>
          <w:lang w:val="en"/>
        </w:rPr>
        <w:t xml:space="preserve"> </w:t>
      </w:r>
      <w:r w:rsidRPr="001D27E8">
        <w:rPr>
          <w:rFonts w:cs="Arial"/>
          <w:bCs/>
          <w:lang w:val="en"/>
        </w:rPr>
        <w:t>This is my commandment: love one another as I love you.</w:t>
      </w:r>
      <w:r>
        <w:rPr>
          <w:rFonts w:cs="Arial"/>
          <w:bCs/>
          <w:lang w:val="en"/>
        </w:rPr>
        <w:t xml:space="preserve"> </w:t>
      </w:r>
      <w:r w:rsidRPr="001D27E8">
        <w:rPr>
          <w:rFonts w:cs="Arial"/>
          <w:lang w:val="en"/>
        </w:rPr>
        <w:t>No one has greater love than this,</w:t>
      </w:r>
      <w:r>
        <w:rPr>
          <w:rFonts w:cs="Arial"/>
          <w:lang w:val="en"/>
        </w:rPr>
        <w:t xml:space="preserve"> </w:t>
      </w:r>
      <w:r w:rsidRPr="001D27E8">
        <w:rPr>
          <w:rFonts w:cs="Arial"/>
          <w:lang w:val="en"/>
        </w:rPr>
        <w:t xml:space="preserve">to lay down one’s life for one’s friends. </w:t>
      </w:r>
      <w:bookmarkStart w:id="94" w:name="51015014"/>
      <w:r w:rsidRPr="001D27E8">
        <w:rPr>
          <w:rFonts w:cs="Arial"/>
          <w:bCs/>
          <w:lang w:val="en"/>
        </w:rPr>
        <w:t xml:space="preserve">You are my friends if you do what I command you. </w:t>
      </w:r>
      <w:bookmarkEnd w:id="94"/>
      <w:r w:rsidRPr="001D27E8">
        <w:rPr>
          <w:rFonts w:cs="Arial"/>
          <w:bCs/>
          <w:lang w:val="en"/>
        </w:rPr>
        <w:t>I no longer call you slaves, because a slave does not know what his master is doing. I have called you friends,</w:t>
      </w:r>
      <w:bookmarkStart w:id="95" w:name="51015015"/>
      <w:bookmarkEnd w:id="95"/>
      <w:r w:rsidRPr="001D27E8">
        <w:rPr>
          <w:rFonts w:cs="Arial"/>
          <w:lang w:val="en"/>
        </w:rPr>
        <w:t xml:space="preserve"> because I have told you everything I have heard from my Father.</w:t>
      </w:r>
      <w:r>
        <w:rPr>
          <w:rFonts w:cs="Arial"/>
          <w:lang w:val="en"/>
        </w:rPr>
        <w:t xml:space="preserve"> </w:t>
      </w:r>
      <w:r w:rsidRPr="001D27E8">
        <w:rPr>
          <w:rFonts w:cs="Arial"/>
          <w:bCs/>
          <w:lang w:val="en"/>
        </w:rPr>
        <w:t xml:space="preserve">It was not you who chose me, but I who chose you and appointed you to go and bear fruit that will remain, so that whatever you ask the Father in my name </w:t>
      </w:r>
      <w:bookmarkStart w:id="96" w:name="51015016"/>
      <w:r w:rsidRPr="001D27E8">
        <w:rPr>
          <w:rFonts w:cs="Arial"/>
          <w:bCs/>
          <w:lang w:val="en"/>
        </w:rPr>
        <w:t>he may give you.</w:t>
      </w:r>
      <w:bookmarkEnd w:id="96"/>
      <w:r w:rsidRPr="001D27E8">
        <w:rPr>
          <w:rFonts w:cs="Arial"/>
          <w:bCs/>
          <w:lang w:val="en"/>
        </w:rPr>
        <w:t xml:space="preserve"> </w:t>
      </w:r>
    </w:p>
    <w:p w14:paraId="1CDFFDE9" w14:textId="46A7AEEA" w:rsidR="0091295A" w:rsidRDefault="0091295A" w:rsidP="0091295A">
      <w:pPr>
        <w:shd w:val="clear" w:color="auto" w:fill="FFFFFF"/>
        <w:rPr>
          <w:rFonts w:eastAsia="Times New Roman" w:cs="Arial"/>
          <w:lang w:val="en"/>
        </w:rPr>
      </w:pPr>
    </w:p>
    <w:p w14:paraId="29EE34A1" w14:textId="3265D45D" w:rsidR="00086D70" w:rsidRDefault="00086D70" w:rsidP="0091295A">
      <w:pPr>
        <w:shd w:val="clear" w:color="auto" w:fill="FFFFFF"/>
        <w:rPr>
          <w:rFonts w:eastAsia="Times New Roman" w:cs="Arial"/>
          <w:lang w:val="en"/>
        </w:rPr>
      </w:pPr>
    </w:p>
    <w:p w14:paraId="0790BF64" w14:textId="570B1D5E" w:rsidR="00086D70" w:rsidRDefault="00086D70" w:rsidP="0091295A">
      <w:pPr>
        <w:shd w:val="clear" w:color="auto" w:fill="FFFFFF"/>
        <w:rPr>
          <w:rFonts w:eastAsia="Times New Roman" w:cs="Arial"/>
          <w:lang w:val="en"/>
        </w:rPr>
      </w:pPr>
    </w:p>
    <w:p w14:paraId="5BA628D8" w14:textId="77777777" w:rsidR="0091295A" w:rsidRDefault="0091295A" w:rsidP="0091295A">
      <w:pPr>
        <w:shd w:val="clear" w:color="auto" w:fill="FFFFFF"/>
        <w:rPr>
          <w:rFonts w:eastAsia="Times New Roman" w:cs="Arial"/>
          <w:lang w:val="en"/>
        </w:rPr>
      </w:pPr>
      <w:r>
        <w:rPr>
          <w:rFonts w:eastAsia="Times New Roman" w:cs="Arial"/>
          <w:b/>
          <w:lang w:val="en"/>
        </w:rPr>
        <w:t>THE CONSENT</w:t>
      </w:r>
      <w:r w:rsidRPr="00EC75FA">
        <w:rPr>
          <w:rFonts w:eastAsia="Times New Roman" w:cs="Arial"/>
          <w:b/>
          <w:lang w:val="en"/>
        </w:rPr>
        <w:t xml:space="preserve"> OPTIONS</w:t>
      </w:r>
      <w:r>
        <w:rPr>
          <w:rFonts w:eastAsia="Times New Roman" w:cs="Arial"/>
          <w:lang w:val="en"/>
        </w:rPr>
        <w:t xml:space="preserve"> (H)</w:t>
      </w:r>
    </w:p>
    <w:p w14:paraId="1079C601" w14:textId="77777777" w:rsidR="0091295A" w:rsidRDefault="0091295A" w:rsidP="0091295A">
      <w:pPr>
        <w:shd w:val="clear" w:color="auto" w:fill="FFFFFF"/>
        <w:rPr>
          <w:rFonts w:eastAsia="Times New Roman" w:cs="Arial"/>
          <w:i/>
          <w:lang w:val="en"/>
        </w:rPr>
      </w:pPr>
      <w:r>
        <w:rPr>
          <w:rFonts w:eastAsia="Times New Roman" w:cs="Arial"/>
          <w:i/>
          <w:lang w:val="en"/>
        </w:rPr>
        <w:t>The couple chooses one or the other formula. Typically, they will repeat after the priest or deacon.</w:t>
      </w:r>
    </w:p>
    <w:p w14:paraId="2AADDE8B" w14:textId="77777777" w:rsidR="0091295A" w:rsidRDefault="0091295A" w:rsidP="0091295A">
      <w:pPr>
        <w:shd w:val="clear" w:color="auto" w:fill="FFFFFF"/>
        <w:rPr>
          <w:rFonts w:eastAsia="Times New Roman" w:cs="Arial"/>
          <w:lang w:val="en"/>
        </w:rPr>
      </w:pPr>
    </w:p>
    <w:p w14:paraId="6B3F4D97" w14:textId="77777777" w:rsidR="0091295A" w:rsidRDefault="0091295A" w:rsidP="0091295A">
      <w:pPr>
        <w:shd w:val="clear" w:color="auto" w:fill="FFFFFF"/>
        <w:rPr>
          <w:rFonts w:eastAsia="Times New Roman" w:cs="Arial"/>
          <w:lang w:val="en"/>
        </w:rPr>
      </w:pPr>
      <w:r>
        <w:rPr>
          <w:rFonts w:eastAsia="Times New Roman" w:cs="Arial"/>
          <w:lang w:val="en"/>
        </w:rPr>
        <w:t xml:space="preserve">H-1. </w:t>
      </w:r>
    </w:p>
    <w:p w14:paraId="7690848D" w14:textId="77777777" w:rsidR="0091295A" w:rsidRDefault="0091295A" w:rsidP="0091295A">
      <w:pPr>
        <w:shd w:val="clear" w:color="auto" w:fill="FFFFFF"/>
        <w:rPr>
          <w:rFonts w:eastAsia="Times New Roman" w:cs="Arial"/>
          <w:lang w:val="en"/>
        </w:rPr>
      </w:pPr>
      <w:r>
        <w:rPr>
          <w:rFonts w:eastAsia="Times New Roman" w:cs="Arial"/>
          <w:lang w:val="en"/>
        </w:rPr>
        <w:t>I, N., take you, N., to be my wife/husband.</w:t>
      </w:r>
    </w:p>
    <w:p w14:paraId="213A083D" w14:textId="77777777" w:rsidR="0091295A" w:rsidRDefault="0091295A" w:rsidP="0091295A">
      <w:pPr>
        <w:shd w:val="clear" w:color="auto" w:fill="FFFFFF"/>
        <w:rPr>
          <w:rFonts w:eastAsia="Times New Roman" w:cs="Arial"/>
          <w:lang w:val="en"/>
        </w:rPr>
      </w:pPr>
      <w:r>
        <w:rPr>
          <w:rFonts w:eastAsia="Times New Roman" w:cs="Arial"/>
          <w:lang w:val="en"/>
        </w:rPr>
        <w:t>I promise to be faithful to you,</w:t>
      </w:r>
    </w:p>
    <w:p w14:paraId="4A5ADF1B" w14:textId="77777777" w:rsidR="0091295A" w:rsidRDefault="0091295A" w:rsidP="0091295A">
      <w:pPr>
        <w:shd w:val="clear" w:color="auto" w:fill="FFFFFF"/>
        <w:rPr>
          <w:rFonts w:eastAsia="Times New Roman" w:cs="Arial"/>
          <w:lang w:val="en"/>
        </w:rPr>
      </w:pPr>
      <w:r>
        <w:rPr>
          <w:rFonts w:eastAsia="Times New Roman" w:cs="Arial"/>
          <w:lang w:val="en"/>
        </w:rPr>
        <w:t xml:space="preserve">in good times and in bad, </w:t>
      </w:r>
    </w:p>
    <w:p w14:paraId="1B2DEB93" w14:textId="77777777" w:rsidR="0091295A" w:rsidRDefault="0091295A" w:rsidP="0091295A">
      <w:pPr>
        <w:shd w:val="clear" w:color="auto" w:fill="FFFFFF"/>
        <w:rPr>
          <w:rFonts w:eastAsia="Times New Roman" w:cs="Arial"/>
          <w:lang w:val="en"/>
        </w:rPr>
      </w:pPr>
      <w:r>
        <w:rPr>
          <w:rFonts w:eastAsia="Times New Roman" w:cs="Arial"/>
          <w:lang w:val="en"/>
        </w:rPr>
        <w:t>in sickness and in health,</w:t>
      </w:r>
    </w:p>
    <w:p w14:paraId="4BB314EF" w14:textId="77777777" w:rsidR="0091295A" w:rsidRDefault="0091295A" w:rsidP="0091295A">
      <w:pPr>
        <w:shd w:val="clear" w:color="auto" w:fill="FFFFFF"/>
        <w:rPr>
          <w:rFonts w:eastAsia="Times New Roman" w:cs="Arial"/>
          <w:lang w:val="en"/>
        </w:rPr>
      </w:pPr>
      <w:r>
        <w:rPr>
          <w:rFonts w:eastAsia="Times New Roman" w:cs="Arial"/>
          <w:lang w:val="en"/>
        </w:rPr>
        <w:t xml:space="preserve">to love you and to honor you </w:t>
      </w:r>
    </w:p>
    <w:p w14:paraId="3036E6F2" w14:textId="77777777" w:rsidR="0091295A" w:rsidRDefault="0091295A" w:rsidP="0091295A">
      <w:pPr>
        <w:shd w:val="clear" w:color="auto" w:fill="FFFFFF"/>
        <w:rPr>
          <w:rFonts w:eastAsia="Times New Roman" w:cs="Arial"/>
          <w:lang w:val="en"/>
        </w:rPr>
      </w:pPr>
      <w:r>
        <w:rPr>
          <w:rFonts w:eastAsia="Times New Roman" w:cs="Arial"/>
          <w:lang w:val="en"/>
        </w:rPr>
        <w:t>all the days of my life.</w:t>
      </w:r>
    </w:p>
    <w:p w14:paraId="4546AEC0" w14:textId="77777777" w:rsidR="0091295A" w:rsidRDefault="0091295A" w:rsidP="0091295A">
      <w:pPr>
        <w:shd w:val="clear" w:color="auto" w:fill="FFFFFF"/>
        <w:rPr>
          <w:rFonts w:eastAsia="Times New Roman" w:cs="Arial"/>
          <w:lang w:val="en"/>
        </w:rPr>
      </w:pPr>
    </w:p>
    <w:p w14:paraId="43AAD79D" w14:textId="77777777" w:rsidR="0091295A" w:rsidRDefault="0091295A" w:rsidP="0091295A">
      <w:pPr>
        <w:shd w:val="clear" w:color="auto" w:fill="FFFFFF"/>
        <w:rPr>
          <w:rFonts w:eastAsia="Times New Roman" w:cs="Arial"/>
          <w:lang w:val="en"/>
        </w:rPr>
      </w:pPr>
      <w:r>
        <w:rPr>
          <w:rFonts w:eastAsia="Times New Roman" w:cs="Arial"/>
          <w:lang w:val="en"/>
        </w:rPr>
        <w:t xml:space="preserve">H-2. </w:t>
      </w:r>
    </w:p>
    <w:p w14:paraId="0C1E700A" w14:textId="77777777" w:rsidR="0091295A" w:rsidRDefault="0091295A" w:rsidP="0091295A">
      <w:pPr>
        <w:shd w:val="clear" w:color="auto" w:fill="FFFFFF"/>
        <w:rPr>
          <w:rFonts w:eastAsia="Times New Roman" w:cs="Arial"/>
          <w:lang w:val="en"/>
        </w:rPr>
      </w:pPr>
      <w:r>
        <w:rPr>
          <w:rFonts w:eastAsia="Times New Roman" w:cs="Arial"/>
          <w:lang w:val="en"/>
        </w:rPr>
        <w:t>I, N., take you, N., for my lawful wife/husband,</w:t>
      </w:r>
    </w:p>
    <w:p w14:paraId="06BCE67C" w14:textId="77777777" w:rsidR="0091295A" w:rsidRDefault="0091295A" w:rsidP="0091295A">
      <w:pPr>
        <w:shd w:val="clear" w:color="auto" w:fill="FFFFFF"/>
        <w:rPr>
          <w:rFonts w:eastAsia="Times New Roman" w:cs="Arial"/>
          <w:lang w:val="en"/>
        </w:rPr>
      </w:pPr>
      <w:r>
        <w:rPr>
          <w:rFonts w:eastAsia="Times New Roman" w:cs="Arial"/>
          <w:lang w:val="en"/>
        </w:rPr>
        <w:t xml:space="preserve">to have and to hold, from this day forward, </w:t>
      </w:r>
    </w:p>
    <w:p w14:paraId="17E2D507" w14:textId="77777777" w:rsidR="0091295A" w:rsidRDefault="0091295A" w:rsidP="0091295A">
      <w:pPr>
        <w:shd w:val="clear" w:color="auto" w:fill="FFFFFF"/>
        <w:rPr>
          <w:rFonts w:eastAsia="Times New Roman" w:cs="Arial"/>
          <w:lang w:val="en"/>
        </w:rPr>
      </w:pPr>
      <w:r>
        <w:rPr>
          <w:rFonts w:eastAsia="Times New Roman" w:cs="Arial"/>
          <w:lang w:val="en"/>
        </w:rPr>
        <w:t xml:space="preserve">for better, for worse, </w:t>
      </w:r>
    </w:p>
    <w:p w14:paraId="741326EF" w14:textId="77777777" w:rsidR="0091295A" w:rsidRDefault="0091295A" w:rsidP="0091295A">
      <w:pPr>
        <w:shd w:val="clear" w:color="auto" w:fill="FFFFFF"/>
        <w:rPr>
          <w:rFonts w:eastAsia="Times New Roman" w:cs="Arial"/>
          <w:lang w:val="en"/>
        </w:rPr>
      </w:pPr>
      <w:r>
        <w:rPr>
          <w:rFonts w:eastAsia="Times New Roman" w:cs="Arial"/>
          <w:lang w:val="en"/>
        </w:rPr>
        <w:t xml:space="preserve">for richer, for poorer, </w:t>
      </w:r>
    </w:p>
    <w:p w14:paraId="1DC9A446" w14:textId="77777777" w:rsidR="0091295A" w:rsidRDefault="0091295A" w:rsidP="0091295A">
      <w:pPr>
        <w:shd w:val="clear" w:color="auto" w:fill="FFFFFF"/>
        <w:rPr>
          <w:rFonts w:eastAsia="Times New Roman" w:cs="Arial"/>
          <w:lang w:val="en"/>
        </w:rPr>
      </w:pPr>
      <w:r>
        <w:rPr>
          <w:rFonts w:eastAsia="Times New Roman" w:cs="Arial"/>
          <w:lang w:val="en"/>
        </w:rPr>
        <w:t xml:space="preserve">in sickness and in health, </w:t>
      </w:r>
    </w:p>
    <w:p w14:paraId="5BAFD83C" w14:textId="77777777" w:rsidR="0091295A" w:rsidRDefault="0091295A" w:rsidP="0091295A">
      <w:pPr>
        <w:shd w:val="clear" w:color="auto" w:fill="FFFFFF"/>
        <w:rPr>
          <w:rFonts w:eastAsia="Times New Roman" w:cs="Arial"/>
          <w:lang w:val="en"/>
        </w:rPr>
      </w:pPr>
      <w:r>
        <w:rPr>
          <w:rFonts w:eastAsia="Times New Roman" w:cs="Arial"/>
          <w:lang w:val="en"/>
        </w:rPr>
        <w:t>to love and to cherish</w:t>
      </w:r>
    </w:p>
    <w:p w14:paraId="04076897" w14:textId="77777777" w:rsidR="0091295A" w:rsidRDefault="0091295A" w:rsidP="0091295A">
      <w:pPr>
        <w:shd w:val="clear" w:color="auto" w:fill="FFFFFF"/>
        <w:rPr>
          <w:rFonts w:eastAsia="Times New Roman" w:cs="Arial"/>
          <w:lang w:val="en"/>
        </w:rPr>
      </w:pPr>
      <w:r>
        <w:rPr>
          <w:rFonts w:eastAsia="Times New Roman" w:cs="Arial"/>
          <w:lang w:val="en"/>
        </w:rPr>
        <w:t>until death do us part.</w:t>
      </w:r>
    </w:p>
    <w:p w14:paraId="2B4426D3" w14:textId="77777777" w:rsidR="0091295A" w:rsidRDefault="0091295A" w:rsidP="0091295A">
      <w:pPr>
        <w:shd w:val="clear" w:color="auto" w:fill="FFFFFF"/>
        <w:rPr>
          <w:rFonts w:eastAsia="Times New Roman" w:cs="Arial"/>
          <w:lang w:val="en"/>
        </w:rPr>
      </w:pPr>
    </w:p>
    <w:p w14:paraId="6AA7F978" w14:textId="77777777" w:rsidR="00C262A2" w:rsidRDefault="00C262A2">
      <w:pPr>
        <w:rPr>
          <w:rFonts w:eastAsia="Times New Roman" w:cs="Arial"/>
          <w:b/>
          <w:lang w:val="en"/>
        </w:rPr>
      </w:pPr>
      <w:r>
        <w:rPr>
          <w:rFonts w:eastAsia="Times New Roman" w:cs="Arial"/>
          <w:b/>
          <w:lang w:val="en"/>
        </w:rPr>
        <w:br w:type="page"/>
      </w:r>
    </w:p>
    <w:p w14:paraId="70922871" w14:textId="25488877" w:rsidR="0091295A" w:rsidRDefault="0091295A" w:rsidP="0091295A">
      <w:pPr>
        <w:shd w:val="clear" w:color="auto" w:fill="FFFFFF"/>
        <w:rPr>
          <w:rFonts w:eastAsia="Times New Roman" w:cs="Arial"/>
          <w:lang w:val="en"/>
        </w:rPr>
      </w:pPr>
      <w:r w:rsidRPr="00EC75FA">
        <w:rPr>
          <w:rFonts w:eastAsia="Times New Roman" w:cs="Arial"/>
          <w:b/>
          <w:lang w:val="en"/>
        </w:rPr>
        <w:lastRenderedPageBreak/>
        <w:t>UNIVERSAL PRAYER OPTIONS</w:t>
      </w:r>
      <w:r>
        <w:rPr>
          <w:rFonts w:eastAsia="Times New Roman" w:cs="Arial"/>
          <w:lang w:val="en"/>
        </w:rPr>
        <w:t xml:space="preserve"> (J)</w:t>
      </w:r>
    </w:p>
    <w:p w14:paraId="3226754E" w14:textId="77777777" w:rsidR="0091295A" w:rsidRDefault="0091295A" w:rsidP="0091295A">
      <w:pPr>
        <w:shd w:val="clear" w:color="auto" w:fill="FFFFFF"/>
        <w:rPr>
          <w:rFonts w:eastAsia="Times New Roman" w:cs="Arial"/>
          <w:lang w:val="en"/>
        </w:rPr>
      </w:pPr>
    </w:p>
    <w:p w14:paraId="086F0DBA" w14:textId="77777777" w:rsidR="0091295A" w:rsidRDefault="0091295A" w:rsidP="0091295A">
      <w:pPr>
        <w:shd w:val="clear" w:color="auto" w:fill="FFFFFF"/>
        <w:rPr>
          <w:rFonts w:eastAsia="Times New Roman" w:cs="Arial"/>
          <w:lang w:val="en"/>
        </w:rPr>
      </w:pPr>
      <w:r>
        <w:rPr>
          <w:rFonts w:eastAsia="Times New Roman" w:cs="Arial"/>
          <w:lang w:val="en"/>
        </w:rPr>
        <w:t>J-1.</w:t>
      </w:r>
    </w:p>
    <w:p w14:paraId="276E4AA0" w14:textId="77777777" w:rsidR="0091295A" w:rsidRPr="000103C5" w:rsidRDefault="0091295A" w:rsidP="0091295A">
      <w:pPr>
        <w:tabs>
          <w:tab w:val="left" w:pos="180"/>
        </w:tabs>
      </w:pPr>
      <w:r w:rsidRPr="000103C5">
        <w:t>1.</w:t>
      </w:r>
      <w:r w:rsidRPr="000103C5">
        <w:tab/>
        <w:t>For our Holy Father on earth, the Pope,</w:t>
      </w:r>
      <w:r>
        <w:t xml:space="preserve"> </w:t>
      </w:r>
      <w:r w:rsidRPr="000103C5">
        <w:t>all the bishops and the clergy everywhere, that they may lead us to deeper faith in God and a stronger love for others, let us pray to the Lord.</w:t>
      </w:r>
    </w:p>
    <w:p w14:paraId="4D319C7D" w14:textId="77777777" w:rsidR="0091295A" w:rsidRPr="000103C5" w:rsidRDefault="0091295A" w:rsidP="0091295A">
      <w:pPr>
        <w:tabs>
          <w:tab w:val="left" w:pos="180"/>
        </w:tabs>
      </w:pPr>
      <w:r w:rsidRPr="000103C5">
        <w:t>2.</w:t>
      </w:r>
      <w:r w:rsidRPr="000103C5">
        <w:tab/>
        <w:t>For our president and all leaders of government, that they may be effective in achieving peace and eliminating poverty, let us pray to the Lord.</w:t>
      </w:r>
    </w:p>
    <w:p w14:paraId="034D4261" w14:textId="77777777" w:rsidR="0091295A" w:rsidRDefault="0091295A" w:rsidP="0091295A">
      <w:pPr>
        <w:tabs>
          <w:tab w:val="left" w:pos="180"/>
        </w:tabs>
      </w:pPr>
      <w:r w:rsidRPr="000103C5">
        <w:t>3.</w:t>
      </w:r>
      <w:r w:rsidRPr="000103C5">
        <w:tab/>
        <w:t>For married persons, that they may continue to give, be able to forgive, and find happiness deepen with the passing of each day, let us pray to the Lord.</w:t>
      </w:r>
    </w:p>
    <w:p w14:paraId="45F823FB" w14:textId="77777777" w:rsidR="0091295A" w:rsidRPr="000103C5" w:rsidRDefault="0091295A" w:rsidP="0091295A">
      <w:pPr>
        <w:tabs>
          <w:tab w:val="left" w:pos="180"/>
        </w:tabs>
      </w:pPr>
      <w:r>
        <w:t>4.</w:t>
      </w:r>
      <w:r w:rsidRPr="000103C5">
        <w:tab/>
        <w:t>For N. and N., now beginning their life together, that they may have divine assistance at every moment, the constant support of friends, the rich blessing of children, a warm love reaching out to others, and good health until a ripe old age, let us pray to the Lord.</w:t>
      </w:r>
    </w:p>
    <w:p w14:paraId="5B893C7C" w14:textId="77777777" w:rsidR="0091295A" w:rsidRDefault="0091295A" w:rsidP="0091295A">
      <w:pPr>
        <w:tabs>
          <w:tab w:val="left" w:pos="180"/>
        </w:tabs>
      </w:pPr>
      <w:r w:rsidRPr="000103C5">
        <w:t>5.</w:t>
      </w:r>
      <w:r w:rsidRPr="000103C5">
        <w:tab/>
        <w:t>For those who are sick, lonely, discouraged, or oppressed,</w:t>
      </w:r>
      <w:r>
        <w:t xml:space="preserve"> </w:t>
      </w:r>
      <w:r w:rsidRPr="000103C5">
        <w:t>that they may be strengthened by God’s help and aided by their friends, let us pray to the Lord.</w:t>
      </w:r>
    </w:p>
    <w:p w14:paraId="3AE24BE5" w14:textId="77777777" w:rsidR="0091295A" w:rsidRPr="000103C5" w:rsidRDefault="0091295A" w:rsidP="0091295A">
      <w:pPr>
        <w:tabs>
          <w:tab w:val="left" w:pos="180"/>
        </w:tabs>
      </w:pPr>
      <w:r>
        <w:t>6</w:t>
      </w:r>
      <w:r w:rsidRPr="000103C5">
        <w:t>.</w:t>
      </w:r>
      <w:r w:rsidRPr="000103C5">
        <w:tab/>
        <w:t>For those who have died, especially the relatives and friends of N. and N.</w:t>
      </w:r>
      <w:r>
        <w:t xml:space="preserve"> </w:t>
      </w:r>
      <w:r w:rsidRPr="000103C5">
        <w:t>and of all present for this wedding, that they may enjoy perfect happiness and total fulfillment in eternal life, let us pray to the Lord.</w:t>
      </w:r>
    </w:p>
    <w:p w14:paraId="16866AC8" w14:textId="77777777" w:rsidR="0091295A" w:rsidRDefault="0091295A" w:rsidP="0091295A">
      <w:pPr>
        <w:tabs>
          <w:tab w:val="left" w:pos="180"/>
        </w:tabs>
      </w:pPr>
      <w:r w:rsidRPr="000103C5">
        <w:t>7.</w:t>
      </w:r>
      <w:r w:rsidRPr="000103C5">
        <w:tab/>
        <w:t>For those personal needs which we mention now in silence, let us pray to the Lord.</w:t>
      </w:r>
    </w:p>
    <w:p w14:paraId="3DBB4549" w14:textId="77777777" w:rsidR="0091295A" w:rsidRDefault="0091295A" w:rsidP="0091295A">
      <w:pPr>
        <w:tabs>
          <w:tab w:val="left" w:pos="180"/>
        </w:tabs>
      </w:pPr>
    </w:p>
    <w:p w14:paraId="545DD810" w14:textId="77777777" w:rsidR="0091295A" w:rsidRDefault="0091295A" w:rsidP="0091295A">
      <w:r>
        <w:t xml:space="preserve">J-2. </w:t>
      </w:r>
    </w:p>
    <w:p w14:paraId="2F36AFC9" w14:textId="77777777" w:rsidR="0091295A" w:rsidRPr="000103C5" w:rsidRDefault="0091295A" w:rsidP="0091295A">
      <w:r w:rsidRPr="000103C5">
        <w:t>1. For leaders of Church and state, for heads of institutions,</w:t>
      </w:r>
      <w:r>
        <w:t xml:space="preserve"> </w:t>
      </w:r>
      <w:r w:rsidRPr="000103C5">
        <w:t>for</w:t>
      </w:r>
      <w:r>
        <w:t xml:space="preserve"> heads of homes and households, </w:t>
      </w:r>
      <w:r w:rsidRPr="000103C5">
        <w:t xml:space="preserve">that they will lead us and guide us in the search for God and the good life, </w:t>
      </w:r>
      <w:r>
        <w:t>i</w:t>
      </w:r>
      <w:r w:rsidRPr="000103C5">
        <w:t>n the search for peace and joy, in the search for love among us, let us pray to the Lord.</w:t>
      </w:r>
    </w:p>
    <w:p w14:paraId="600280EB" w14:textId="77777777" w:rsidR="0091295A" w:rsidRPr="000103C5" w:rsidRDefault="0091295A" w:rsidP="0091295A">
      <w:r w:rsidRPr="000103C5">
        <w:t>2. For all married people: for those who married yesterday, for the new couple, N. and N., married today, for</w:t>
      </w:r>
      <w:r>
        <w:t xml:space="preserve"> those who will marry tomorrow, </w:t>
      </w:r>
      <w:r w:rsidRPr="000103C5">
        <w:t>that they may savor the joy of being together, warm love, and children, a long life, wine, friends, and a new day, every day, let us pray to the Lord.</w:t>
      </w:r>
    </w:p>
    <w:p w14:paraId="5B189B79" w14:textId="77777777" w:rsidR="0091295A" w:rsidRPr="000103C5" w:rsidRDefault="0091295A" w:rsidP="0091295A">
      <w:r w:rsidRPr="000103C5">
        <w:t>3. For all young single people who look forward to a vocation full of life and full of love, let us pray to the Lord.</w:t>
      </w:r>
    </w:p>
    <w:p w14:paraId="5A116492" w14:textId="77777777" w:rsidR="0091295A" w:rsidRPr="000103C5" w:rsidRDefault="0091295A" w:rsidP="0091295A">
      <w:r w:rsidRPr="000103C5">
        <w:t>4. For the lonely old and the lonely young, for the hungry rich and the hungry poor, for the sick in body, mind, and spirit, for the weakness in all of us, let us pray to the Lord.</w:t>
      </w:r>
    </w:p>
    <w:p w14:paraId="684C194A" w14:textId="77777777" w:rsidR="0091295A" w:rsidRDefault="0091295A" w:rsidP="0091295A">
      <w:r w:rsidRPr="000103C5">
        <w:t>5. For our relatives and friends who walk with us on life’s journey and for those who have gone before us to the other side of life. For the fulfillment of all their unfulfilled desires, let us pray to the Lord.</w:t>
      </w:r>
    </w:p>
    <w:p w14:paraId="4A732D6F" w14:textId="77777777" w:rsidR="0091295A" w:rsidRDefault="0091295A" w:rsidP="0091295A">
      <w:pPr>
        <w:tabs>
          <w:tab w:val="left" w:pos="180"/>
        </w:tabs>
      </w:pPr>
    </w:p>
    <w:p w14:paraId="3FA2D756" w14:textId="77777777" w:rsidR="0091295A" w:rsidRDefault="0091295A" w:rsidP="0091295A">
      <w:pPr>
        <w:tabs>
          <w:tab w:val="left" w:pos="180"/>
        </w:tabs>
      </w:pPr>
      <w:r>
        <w:t>J-3.</w:t>
      </w:r>
    </w:p>
    <w:p w14:paraId="652BDA2D" w14:textId="77777777" w:rsidR="0091295A" w:rsidRPr="009D11C7" w:rsidRDefault="0091295A" w:rsidP="0091295A">
      <w:pPr>
        <w:tabs>
          <w:tab w:val="left" w:pos="270"/>
        </w:tabs>
      </w:pPr>
      <w:r w:rsidRPr="009D11C7">
        <w:t xml:space="preserve">1. </w:t>
      </w:r>
      <w:r w:rsidRPr="009D11C7">
        <w:tab/>
        <w:t xml:space="preserve">For our Church, to keep the promise of salvation, </w:t>
      </w:r>
    </w:p>
    <w:p w14:paraId="5E5DEBAE" w14:textId="77777777" w:rsidR="0091295A" w:rsidRPr="009D11C7" w:rsidRDefault="0091295A" w:rsidP="0091295A">
      <w:pPr>
        <w:tabs>
          <w:tab w:val="left" w:pos="270"/>
        </w:tabs>
      </w:pPr>
      <w:r w:rsidRPr="009D11C7">
        <w:tab/>
        <w:t>let us pray to the Lord.</w:t>
      </w:r>
    </w:p>
    <w:p w14:paraId="54274B4D" w14:textId="77777777" w:rsidR="0091295A" w:rsidRPr="009D11C7" w:rsidRDefault="0091295A" w:rsidP="0091295A">
      <w:pPr>
        <w:tabs>
          <w:tab w:val="left" w:pos="270"/>
        </w:tabs>
      </w:pPr>
      <w:r w:rsidRPr="009D11C7">
        <w:t xml:space="preserve">2. </w:t>
      </w:r>
      <w:r w:rsidRPr="009D11C7">
        <w:tab/>
        <w:t>For our world, to keep the promise of peace,</w:t>
      </w:r>
    </w:p>
    <w:p w14:paraId="0280A1B1" w14:textId="77777777" w:rsidR="0091295A" w:rsidRPr="009D11C7" w:rsidRDefault="0091295A" w:rsidP="0091295A">
      <w:pPr>
        <w:tabs>
          <w:tab w:val="left" w:pos="270"/>
        </w:tabs>
      </w:pPr>
      <w:r w:rsidRPr="009D11C7">
        <w:tab/>
        <w:t>let us pray to the Lord.</w:t>
      </w:r>
    </w:p>
    <w:p w14:paraId="1BC7B92D" w14:textId="77777777" w:rsidR="0091295A" w:rsidRPr="009D11C7" w:rsidRDefault="0091295A" w:rsidP="0091295A">
      <w:pPr>
        <w:tabs>
          <w:tab w:val="left" w:pos="270"/>
        </w:tabs>
      </w:pPr>
      <w:r w:rsidRPr="009D11C7">
        <w:t xml:space="preserve">3. </w:t>
      </w:r>
      <w:r w:rsidRPr="009D11C7">
        <w:tab/>
        <w:t xml:space="preserve">For our country, to keep the promise of freedom, </w:t>
      </w:r>
    </w:p>
    <w:p w14:paraId="5817BDD4" w14:textId="77777777" w:rsidR="0091295A" w:rsidRPr="009D11C7" w:rsidRDefault="0091295A" w:rsidP="0091295A">
      <w:pPr>
        <w:tabs>
          <w:tab w:val="left" w:pos="270"/>
        </w:tabs>
      </w:pPr>
      <w:r w:rsidRPr="009D11C7">
        <w:tab/>
        <w:t>let us pray to the Lord.</w:t>
      </w:r>
    </w:p>
    <w:p w14:paraId="21DA4DA0" w14:textId="77777777" w:rsidR="0091295A" w:rsidRPr="009D11C7" w:rsidRDefault="0091295A" w:rsidP="0091295A">
      <w:pPr>
        <w:tabs>
          <w:tab w:val="left" w:pos="270"/>
        </w:tabs>
      </w:pPr>
      <w:r w:rsidRPr="009D11C7">
        <w:t xml:space="preserve">4. </w:t>
      </w:r>
      <w:r w:rsidRPr="009D11C7">
        <w:tab/>
        <w:t xml:space="preserve">For our parish, to keep the promise of discipleship, </w:t>
      </w:r>
    </w:p>
    <w:p w14:paraId="4EE0C446" w14:textId="77777777" w:rsidR="0091295A" w:rsidRPr="009D11C7" w:rsidRDefault="0091295A" w:rsidP="0091295A">
      <w:pPr>
        <w:tabs>
          <w:tab w:val="left" w:pos="270"/>
        </w:tabs>
      </w:pPr>
      <w:r w:rsidRPr="009D11C7">
        <w:tab/>
        <w:t>let us pray to the Lord.</w:t>
      </w:r>
    </w:p>
    <w:p w14:paraId="1FD68068" w14:textId="77777777" w:rsidR="0091295A" w:rsidRPr="009D11C7" w:rsidRDefault="0091295A" w:rsidP="0091295A">
      <w:pPr>
        <w:tabs>
          <w:tab w:val="left" w:pos="270"/>
        </w:tabs>
      </w:pPr>
      <w:r w:rsidRPr="009D11C7">
        <w:t xml:space="preserve">5. </w:t>
      </w:r>
      <w:r w:rsidRPr="009D11C7">
        <w:tab/>
        <w:t xml:space="preserve">For our hearts, to keep the promise of loving, </w:t>
      </w:r>
    </w:p>
    <w:p w14:paraId="0308DA7F" w14:textId="77777777" w:rsidR="0091295A" w:rsidRPr="009D11C7" w:rsidRDefault="0091295A" w:rsidP="0091295A">
      <w:pPr>
        <w:tabs>
          <w:tab w:val="left" w:pos="270"/>
        </w:tabs>
      </w:pPr>
      <w:r w:rsidRPr="009D11C7">
        <w:tab/>
        <w:t>let us pray to the Lord.</w:t>
      </w:r>
    </w:p>
    <w:p w14:paraId="05B2DCE8" w14:textId="77777777" w:rsidR="0091295A" w:rsidRPr="009D11C7" w:rsidRDefault="0091295A" w:rsidP="0091295A">
      <w:pPr>
        <w:tabs>
          <w:tab w:val="left" w:pos="270"/>
        </w:tabs>
      </w:pPr>
      <w:r w:rsidRPr="009D11C7">
        <w:t xml:space="preserve">6. </w:t>
      </w:r>
      <w:r w:rsidRPr="009D11C7">
        <w:tab/>
        <w:t xml:space="preserve">For our hands, to keep the promise of giving, </w:t>
      </w:r>
    </w:p>
    <w:p w14:paraId="39D16E8D" w14:textId="77777777" w:rsidR="0091295A" w:rsidRPr="009D11C7" w:rsidRDefault="0091295A" w:rsidP="0091295A">
      <w:pPr>
        <w:tabs>
          <w:tab w:val="left" w:pos="270"/>
        </w:tabs>
      </w:pPr>
      <w:r w:rsidRPr="009D11C7">
        <w:tab/>
        <w:t>let us pray to the Lord.</w:t>
      </w:r>
    </w:p>
    <w:p w14:paraId="328ADF85" w14:textId="77777777" w:rsidR="0091295A" w:rsidRPr="009D11C7" w:rsidRDefault="0091295A" w:rsidP="0091295A">
      <w:pPr>
        <w:tabs>
          <w:tab w:val="left" w:pos="270"/>
        </w:tabs>
      </w:pPr>
      <w:r w:rsidRPr="009D11C7">
        <w:t xml:space="preserve">7. </w:t>
      </w:r>
      <w:r w:rsidRPr="009D11C7">
        <w:tab/>
        <w:t xml:space="preserve">For our lives, to keep the promise of growing, </w:t>
      </w:r>
    </w:p>
    <w:p w14:paraId="14ADC6BD" w14:textId="77777777" w:rsidR="0091295A" w:rsidRPr="009D11C7" w:rsidRDefault="0091295A" w:rsidP="0091295A">
      <w:pPr>
        <w:tabs>
          <w:tab w:val="left" w:pos="270"/>
        </w:tabs>
      </w:pPr>
      <w:r w:rsidRPr="009D11C7">
        <w:tab/>
        <w:t>let us pray to the Lord.</w:t>
      </w:r>
    </w:p>
    <w:p w14:paraId="69ADF6D5" w14:textId="77777777" w:rsidR="0091295A" w:rsidRPr="009D11C7" w:rsidRDefault="0091295A" w:rsidP="0091295A">
      <w:pPr>
        <w:tabs>
          <w:tab w:val="left" w:pos="270"/>
        </w:tabs>
      </w:pPr>
      <w:r w:rsidRPr="009D11C7">
        <w:t>8.</w:t>
      </w:r>
      <w:r w:rsidRPr="009D11C7">
        <w:tab/>
        <w:t>For the dead, to keep the promise of hope fulfilled,</w:t>
      </w:r>
    </w:p>
    <w:p w14:paraId="51E32FBB" w14:textId="77777777" w:rsidR="0091295A" w:rsidRPr="009D11C7" w:rsidRDefault="0091295A" w:rsidP="0091295A">
      <w:pPr>
        <w:tabs>
          <w:tab w:val="left" w:pos="270"/>
        </w:tabs>
      </w:pPr>
      <w:r w:rsidRPr="009D11C7">
        <w:tab/>
        <w:t>let us pray to the Lord.</w:t>
      </w:r>
    </w:p>
    <w:p w14:paraId="13AAF76C" w14:textId="77777777" w:rsidR="0091295A" w:rsidRPr="009D11C7" w:rsidRDefault="0091295A" w:rsidP="0091295A">
      <w:pPr>
        <w:tabs>
          <w:tab w:val="left" w:pos="270"/>
        </w:tabs>
      </w:pPr>
      <w:r w:rsidRPr="009D11C7">
        <w:t xml:space="preserve">9. </w:t>
      </w:r>
      <w:r w:rsidRPr="009D11C7">
        <w:tab/>
        <w:t xml:space="preserve">For this couple, to keep the promise of marriage, </w:t>
      </w:r>
    </w:p>
    <w:p w14:paraId="20E29F96" w14:textId="77777777" w:rsidR="0091295A" w:rsidRPr="009D11C7" w:rsidRDefault="0091295A" w:rsidP="0091295A">
      <w:pPr>
        <w:tabs>
          <w:tab w:val="left" w:pos="270"/>
        </w:tabs>
      </w:pPr>
      <w:r w:rsidRPr="009D11C7">
        <w:tab/>
        <w:t>let us pray to the Lord.</w:t>
      </w:r>
    </w:p>
    <w:p w14:paraId="3110FD8F" w14:textId="77777777" w:rsidR="0091295A" w:rsidRDefault="0091295A" w:rsidP="0091295A">
      <w:pPr>
        <w:tabs>
          <w:tab w:val="left" w:pos="180"/>
          <w:tab w:val="left" w:pos="270"/>
        </w:tabs>
        <w:rPr>
          <w:rFonts w:eastAsia="Times New Roman" w:cs="Arial"/>
          <w:lang w:val="en"/>
        </w:rPr>
      </w:pPr>
    </w:p>
    <w:p w14:paraId="73DC1609" w14:textId="77777777" w:rsidR="0091295A" w:rsidRDefault="0091295A" w:rsidP="0091295A">
      <w:pPr>
        <w:tabs>
          <w:tab w:val="left" w:pos="180"/>
          <w:tab w:val="left" w:pos="270"/>
        </w:tabs>
        <w:rPr>
          <w:rFonts w:eastAsia="Times New Roman" w:cs="Arial"/>
          <w:lang w:val="en"/>
        </w:rPr>
      </w:pPr>
      <w:r>
        <w:rPr>
          <w:rFonts w:eastAsia="Times New Roman" w:cs="Arial"/>
          <w:lang w:val="en"/>
        </w:rPr>
        <w:t>J-4.</w:t>
      </w:r>
    </w:p>
    <w:p w14:paraId="5D465539" w14:textId="77777777" w:rsidR="0091295A" w:rsidRPr="009D11C7" w:rsidRDefault="0091295A" w:rsidP="0091295A">
      <w:pPr>
        <w:tabs>
          <w:tab w:val="left" w:pos="270"/>
          <w:tab w:val="left" w:pos="720"/>
          <w:tab w:val="left" w:pos="1080"/>
        </w:tabs>
      </w:pPr>
      <w:r w:rsidRPr="009D11C7">
        <w:t>1.</w:t>
      </w:r>
      <w:r w:rsidRPr="009D11C7">
        <w:tab/>
        <w:t>For the Church to bring forth the good fruit of faith,</w:t>
      </w:r>
    </w:p>
    <w:p w14:paraId="6E405295" w14:textId="77777777" w:rsidR="0091295A" w:rsidRPr="009D11C7" w:rsidRDefault="0091295A" w:rsidP="0091295A">
      <w:pPr>
        <w:tabs>
          <w:tab w:val="left" w:pos="270"/>
          <w:tab w:val="left" w:pos="720"/>
          <w:tab w:val="left" w:pos="1080"/>
        </w:tabs>
      </w:pPr>
      <w:r w:rsidRPr="009D11C7">
        <w:t>for the sacraments to draw many to Almighty God,</w:t>
      </w:r>
    </w:p>
    <w:p w14:paraId="34AD0708" w14:textId="77777777" w:rsidR="0091295A" w:rsidRPr="009D11C7" w:rsidRDefault="0091295A" w:rsidP="0091295A">
      <w:pPr>
        <w:tabs>
          <w:tab w:val="left" w:pos="270"/>
          <w:tab w:val="left" w:pos="720"/>
          <w:tab w:val="left" w:pos="1080"/>
        </w:tabs>
      </w:pPr>
      <w:r w:rsidRPr="009D11C7">
        <w:t>for holy marriages to remind us of God’s love,</w:t>
      </w:r>
    </w:p>
    <w:p w14:paraId="6CF37CC5" w14:textId="77777777" w:rsidR="0091295A" w:rsidRPr="009D11C7" w:rsidRDefault="0091295A" w:rsidP="0091295A">
      <w:pPr>
        <w:tabs>
          <w:tab w:val="left" w:pos="270"/>
          <w:tab w:val="left" w:pos="720"/>
          <w:tab w:val="left" w:pos="1080"/>
        </w:tabs>
      </w:pPr>
      <w:r w:rsidRPr="009D11C7">
        <w:t>let us pray to the Lord.</w:t>
      </w:r>
    </w:p>
    <w:p w14:paraId="54067A9D" w14:textId="77777777" w:rsidR="0091295A" w:rsidRPr="009D11C7" w:rsidRDefault="0091295A" w:rsidP="0091295A">
      <w:pPr>
        <w:tabs>
          <w:tab w:val="left" w:pos="270"/>
          <w:tab w:val="left" w:pos="720"/>
          <w:tab w:val="left" w:pos="1080"/>
        </w:tabs>
      </w:pPr>
      <w:r w:rsidRPr="009D11C7">
        <w:t>2.</w:t>
      </w:r>
      <w:r w:rsidRPr="009D11C7">
        <w:tab/>
        <w:t>For our nation always to dwell in peace and unity,</w:t>
      </w:r>
    </w:p>
    <w:p w14:paraId="179ACC5A" w14:textId="77777777" w:rsidR="0091295A" w:rsidRPr="009D11C7" w:rsidRDefault="0091295A" w:rsidP="0091295A">
      <w:pPr>
        <w:tabs>
          <w:tab w:val="left" w:pos="270"/>
          <w:tab w:val="left" w:pos="720"/>
          <w:tab w:val="left" w:pos="1080"/>
        </w:tabs>
      </w:pPr>
      <w:r w:rsidRPr="009D11C7">
        <w:t>for human dignity to be remembered in every land,</w:t>
      </w:r>
    </w:p>
    <w:p w14:paraId="289E6114" w14:textId="77777777" w:rsidR="0091295A" w:rsidRPr="009D11C7" w:rsidRDefault="0091295A" w:rsidP="0091295A">
      <w:pPr>
        <w:tabs>
          <w:tab w:val="left" w:pos="270"/>
          <w:tab w:val="left" w:pos="720"/>
          <w:tab w:val="left" w:pos="1080"/>
        </w:tabs>
      </w:pPr>
      <w:r w:rsidRPr="009D11C7">
        <w:t>for God’s strong love to strengthen all married couples,</w:t>
      </w:r>
    </w:p>
    <w:p w14:paraId="5EFF0193" w14:textId="77777777" w:rsidR="0091295A" w:rsidRPr="009D11C7" w:rsidRDefault="0091295A" w:rsidP="0091295A">
      <w:pPr>
        <w:tabs>
          <w:tab w:val="left" w:pos="270"/>
          <w:tab w:val="left" w:pos="720"/>
          <w:tab w:val="left" w:pos="1080"/>
        </w:tabs>
      </w:pPr>
      <w:r w:rsidRPr="009D11C7">
        <w:t>let us pray to the Lord.</w:t>
      </w:r>
    </w:p>
    <w:p w14:paraId="77EC3EEA" w14:textId="77777777" w:rsidR="0091295A" w:rsidRPr="009D11C7" w:rsidRDefault="0091295A" w:rsidP="0091295A">
      <w:pPr>
        <w:tabs>
          <w:tab w:val="left" w:pos="270"/>
          <w:tab w:val="left" w:pos="720"/>
          <w:tab w:val="left" w:pos="1080"/>
        </w:tabs>
      </w:pPr>
      <w:r w:rsidRPr="009D11C7">
        <w:t>3.</w:t>
      </w:r>
      <w:r w:rsidRPr="009D11C7">
        <w:tab/>
        <w:t xml:space="preserve">For </w:t>
      </w:r>
      <w:r>
        <w:t>N. &amp; N.</w:t>
      </w:r>
      <w:r w:rsidRPr="009D11C7">
        <w:t xml:space="preserve"> to grow in love each day</w:t>
      </w:r>
    </w:p>
    <w:p w14:paraId="3D368108" w14:textId="77777777" w:rsidR="0091295A" w:rsidRPr="009D11C7" w:rsidRDefault="0091295A" w:rsidP="0091295A">
      <w:pPr>
        <w:tabs>
          <w:tab w:val="left" w:pos="270"/>
          <w:tab w:val="left" w:pos="720"/>
          <w:tab w:val="left" w:pos="1080"/>
        </w:tabs>
      </w:pPr>
      <w:r w:rsidRPr="009D11C7">
        <w:t>as they dwell together in the house of the Lord,</w:t>
      </w:r>
    </w:p>
    <w:p w14:paraId="6F00EAA4" w14:textId="77777777" w:rsidR="0091295A" w:rsidRPr="009D11C7" w:rsidRDefault="0091295A" w:rsidP="0091295A">
      <w:pPr>
        <w:tabs>
          <w:tab w:val="left" w:pos="270"/>
          <w:tab w:val="left" w:pos="720"/>
          <w:tab w:val="left" w:pos="1080"/>
        </w:tabs>
      </w:pPr>
      <w:r w:rsidRPr="009D11C7">
        <w:t>for these newlyweds to grow old together joyfully,</w:t>
      </w:r>
    </w:p>
    <w:p w14:paraId="11369483" w14:textId="77777777" w:rsidR="0091295A" w:rsidRPr="009D11C7" w:rsidRDefault="0091295A" w:rsidP="0091295A">
      <w:pPr>
        <w:tabs>
          <w:tab w:val="left" w:pos="270"/>
          <w:tab w:val="left" w:pos="720"/>
          <w:tab w:val="left" w:pos="1080"/>
        </w:tabs>
      </w:pPr>
      <w:r w:rsidRPr="009D11C7">
        <w:t>surrounded by their children and their children’s children,</w:t>
      </w:r>
    </w:p>
    <w:p w14:paraId="75EC0DAC" w14:textId="77777777" w:rsidR="0091295A" w:rsidRPr="009D11C7" w:rsidRDefault="0091295A" w:rsidP="0091295A">
      <w:pPr>
        <w:tabs>
          <w:tab w:val="left" w:pos="270"/>
          <w:tab w:val="left" w:pos="720"/>
          <w:tab w:val="left" w:pos="1080"/>
        </w:tabs>
      </w:pPr>
      <w:r w:rsidRPr="009D11C7">
        <w:t>let us pray to the Lord.</w:t>
      </w:r>
    </w:p>
    <w:p w14:paraId="7BD58680" w14:textId="77777777" w:rsidR="0091295A" w:rsidRPr="009D11C7" w:rsidRDefault="0091295A" w:rsidP="0091295A">
      <w:pPr>
        <w:tabs>
          <w:tab w:val="left" w:pos="270"/>
          <w:tab w:val="left" w:pos="720"/>
          <w:tab w:val="left" w:pos="1080"/>
        </w:tabs>
      </w:pPr>
      <w:r w:rsidRPr="009D11C7">
        <w:t>4.</w:t>
      </w:r>
      <w:r w:rsidRPr="009D11C7">
        <w:tab/>
        <w:t>For the faithful gathered today for this celebration,</w:t>
      </w:r>
    </w:p>
    <w:p w14:paraId="4995E8FE" w14:textId="77777777" w:rsidR="0091295A" w:rsidRPr="009D11C7" w:rsidRDefault="0091295A" w:rsidP="0091295A">
      <w:pPr>
        <w:tabs>
          <w:tab w:val="left" w:pos="270"/>
          <w:tab w:val="left" w:pos="720"/>
          <w:tab w:val="left" w:pos="1080"/>
        </w:tabs>
      </w:pPr>
      <w:r w:rsidRPr="009D11C7">
        <w:t>for faith, hope, and love to flourish among us,</w:t>
      </w:r>
    </w:p>
    <w:p w14:paraId="171821EE" w14:textId="77777777" w:rsidR="0091295A" w:rsidRPr="009D11C7" w:rsidRDefault="0091295A" w:rsidP="0091295A">
      <w:pPr>
        <w:tabs>
          <w:tab w:val="left" w:pos="270"/>
          <w:tab w:val="left" w:pos="720"/>
          <w:tab w:val="left" w:pos="1080"/>
        </w:tabs>
      </w:pPr>
      <w:r w:rsidRPr="009D11C7">
        <w:t>for our joy to be complete in the presence of the Lord,</w:t>
      </w:r>
    </w:p>
    <w:p w14:paraId="13DA7025" w14:textId="77777777" w:rsidR="0091295A" w:rsidRPr="009D11C7" w:rsidRDefault="0091295A" w:rsidP="0091295A">
      <w:pPr>
        <w:tabs>
          <w:tab w:val="left" w:pos="270"/>
          <w:tab w:val="left" w:pos="720"/>
          <w:tab w:val="left" w:pos="1080"/>
        </w:tabs>
      </w:pPr>
      <w:r w:rsidRPr="009D11C7">
        <w:t>let us pray to the Lord.</w:t>
      </w:r>
    </w:p>
    <w:p w14:paraId="3E0CF643" w14:textId="77777777" w:rsidR="0091295A" w:rsidRPr="009D11C7" w:rsidRDefault="0091295A" w:rsidP="0091295A">
      <w:pPr>
        <w:tabs>
          <w:tab w:val="left" w:pos="270"/>
          <w:tab w:val="left" w:pos="720"/>
          <w:tab w:val="left" w:pos="1080"/>
        </w:tabs>
      </w:pPr>
      <w:r w:rsidRPr="009D11C7">
        <w:t>5.</w:t>
      </w:r>
      <w:r w:rsidRPr="009D11C7">
        <w:tab/>
        <w:t>For the eternal rest of all who have died,</w:t>
      </w:r>
    </w:p>
    <w:p w14:paraId="1250325F" w14:textId="77777777" w:rsidR="0091295A" w:rsidRPr="009D11C7" w:rsidRDefault="0091295A" w:rsidP="0091295A">
      <w:pPr>
        <w:tabs>
          <w:tab w:val="left" w:pos="270"/>
          <w:tab w:val="left" w:pos="720"/>
          <w:tab w:val="left" w:pos="1080"/>
        </w:tabs>
      </w:pPr>
      <w:r w:rsidRPr="009D11C7">
        <w:t xml:space="preserve">especially the relatives and friends of </w:t>
      </w:r>
      <w:r>
        <w:t>N.</w:t>
      </w:r>
      <w:r w:rsidRPr="009D11C7">
        <w:t xml:space="preserve"> &amp; </w:t>
      </w:r>
      <w:r>
        <w:t>N.</w:t>
      </w:r>
      <w:r w:rsidRPr="009D11C7">
        <w:t>,</w:t>
      </w:r>
    </w:p>
    <w:p w14:paraId="29A92BAC" w14:textId="77777777" w:rsidR="0091295A" w:rsidRPr="009D11C7" w:rsidRDefault="0091295A" w:rsidP="0091295A">
      <w:pPr>
        <w:tabs>
          <w:tab w:val="left" w:pos="270"/>
          <w:tab w:val="left" w:pos="720"/>
          <w:tab w:val="left" w:pos="1080"/>
        </w:tabs>
      </w:pPr>
      <w:r w:rsidRPr="009D11C7">
        <w:t>for deep faith in the power of the resurrection,</w:t>
      </w:r>
    </w:p>
    <w:p w14:paraId="59FD320F" w14:textId="77777777" w:rsidR="0091295A" w:rsidRDefault="0091295A" w:rsidP="0091295A">
      <w:pPr>
        <w:tabs>
          <w:tab w:val="left" w:pos="180"/>
          <w:tab w:val="left" w:pos="270"/>
        </w:tabs>
      </w:pPr>
      <w:r w:rsidRPr="009D11C7">
        <w:t>let us pray to the Lord.</w:t>
      </w:r>
    </w:p>
    <w:p w14:paraId="61765BB7" w14:textId="77777777" w:rsidR="0091295A" w:rsidRDefault="0091295A" w:rsidP="0091295A">
      <w:pPr>
        <w:tabs>
          <w:tab w:val="left" w:pos="180"/>
          <w:tab w:val="left" w:pos="270"/>
        </w:tabs>
      </w:pPr>
    </w:p>
    <w:p w14:paraId="14A95566" w14:textId="77777777" w:rsidR="0091295A" w:rsidRDefault="0091295A" w:rsidP="0091295A">
      <w:r>
        <w:br w:type="page"/>
      </w:r>
    </w:p>
    <w:p w14:paraId="3F3DDC55" w14:textId="77777777" w:rsidR="0091295A" w:rsidRPr="00B926EA" w:rsidRDefault="0091295A" w:rsidP="0091295A">
      <w:pPr>
        <w:tabs>
          <w:tab w:val="left" w:pos="180"/>
          <w:tab w:val="left" w:pos="270"/>
        </w:tabs>
        <w:rPr>
          <w:sz w:val="32"/>
          <w:szCs w:val="32"/>
        </w:rPr>
      </w:pPr>
      <w:r w:rsidRPr="00B926EA">
        <w:rPr>
          <w:sz w:val="32"/>
          <w:szCs w:val="32"/>
        </w:rPr>
        <w:lastRenderedPageBreak/>
        <w:t>Please notify the priest or deacon of the following choices:</w:t>
      </w:r>
    </w:p>
    <w:p w14:paraId="433A7E26" w14:textId="77777777" w:rsidR="0091295A" w:rsidRPr="00B926EA" w:rsidRDefault="0091295A" w:rsidP="0091295A">
      <w:pPr>
        <w:tabs>
          <w:tab w:val="left" w:pos="180"/>
          <w:tab w:val="left" w:pos="270"/>
        </w:tabs>
        <w:rPr>
          <w:sz w:val="32"/>
          <w:szCs w:val="32"/>
        </w:rPr>
      </w:pPr>
    </w:p>
    <w:p w14:paraId="36064668" w14:textId="66E6B9FA" w:rsidR="0091295A" w:rsidRDefault="0091295A" w:rsidP="0091295A">
      <w:pPr>
        <w:tabs>
          <w:tab w:val="left" w:pos="180"/>
          <w:tab w:val="left" w:pos="270"/>
        </w:tabs>
        <w:rPr>
          <w:sz w:val="32"/>
          <w:szCs w:val="32"/>
          <w:u w:val="single"/>
        </w:rPr>
      </w:pPr>
      <w:r w:rsidRPr="00B926EA">
        <w:rPr>
          <w:sz w:val="32"/>
          <w:szCs w:val="32"/>
        </w:rPr>
        <w:t xml:space="preserve">COUPLE: </w:t>
      </w:r>
      <w:r w:rsidRPr="00B926EA">
        <w:rPr>
          <w:sz w:val="32"/>
          <w:szCs w:val="32"/>
          <w:u w:val="single"/>
        </w:rPr>
        <w:tab/>
      </w:r>
      <w:r w:rsidRPr="00B926EA">
        <w:rPr>
          <w:sz w:val="32"/>
          <w:szCs w:val="32"/>
          <w:u w:val="single"/>
        </w:rPr>
        <w:tab/>
      </w:r>
      <w:r w:rsidRPr="00B926EA">
        <w:rPr>
          <w:sz w:val="32"/>
          <w:szCs w:val="32"/>
          <w:u w:val="single"/>
        </w:rPr>
        <w:tab/>
      </w:r>
      <w:r w:rsidRPr="00B926EA">
        <w:rPr>
          <w:sz w:val="32"/>
          <w:szCs w:val="32"/>
          <w:u w:val="single"/>
        </w:rPr>
        <w:tab/>
      </w:r>
      <w:r w:rsidRPr="00B926EA">
        <w:rPr>
          <w:sz w:val="32"/>
          <w:szCs w:val="32"/>
          <w:u w:val="single"/>
        </w:rPr>
        <w:tab/>
      </w:r>
    </w:p>
    <w:p w14:paraId="29C7CC04" w14:textId="77777777" w:rsidR="0091295A" w:rsidRDefault="0091295A" w:rsidP="0091295A">
      <w:pPr>
        <w:tabs>
          <w:tab w:val="left" w:pos="180"/>
          <w:tab w:val="left" w:pos="270"/>
        </w:tabs>
        <w:rPr>
          <w:sz w:val="32"/>
          <w:szCs w:val="32"/>
          <w:u w:val="single"/>
        </w:rPr>
      </w:pPr>
    </w:p>
    <w:p w14:paraId="70EA6CD3" w14:textId="3C79A0A2" w:rsidR="0091295A" w:rsidRPr="00B926EA" w:rsidRDefault="0091295A" w:rsidP="0091295A">
      <w:pPr>
        <w:tabs>
          <w:tab w:val="left" w:pos="180"/>
          <w:tab w:val="left" w:pos="270"/>
        </w:tabs>
        <w:rPr>
          <w:sz w:val="32"/>
          <w:szCs w:val="32"/>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6C5DBD68" w14:textId="77777777" w:rsidR="0091295A" w:rsidRPr="00B926EA" w:rsidRDefault="0091295A" w:rsidP="0091295A">
      <w:pPr>
        <w:tabs>
          <w:tab w:val="left" w:pos="180"/>
          <w:tab w:val="left" w:pos="270"/>
        </w:tabs>
        <w:rPr>
          <w:sz w:val="32"/>
          <w:szCs w:val="32"/>
        </w:rPr>
      </w:pPr>
    </w:p>
    <w:p w14:paraId="63382834" w14:textId="21144783" w:rsidR="0091295A" w:rsidRPr="00B926EA" w:rsidRDefault="0091295A" w:rsidP="0091295A">
      <w:pPr>
        <w:tabs>
          <w:tab w:val="left" w:pos="180"/>
          <w:tab w:val="left" w:pos="270"/>
        </w:tabs>
        <w:rPr>
          <w:sz w:val="32"/>
          <w:szCs w:val="32"/>
        </w:rPr>
      </w:pPr>
      <w:r w:rsidRPr="00B926EA">
        <w:rPr>
          <w:sz w:val="32"/>
          <w:szCs w:val="32"/>
        </w:rPr>
        <w:t xml:space="preserve">WEDDING DATE: </w:t>
      </w:r>
      <w:r w:rsidRPr="00B926EA">
        <w:rPr>
          <w:sz w:val="32"/>
          <w:szCs w:val="32"/>
          <w:u w:val="single"/>
        </w:rPr>
        <w:tab/>
      </w:r>
      <w:r w:rsidRPr="00B926EA">
        <w:rPr>
          <w:sz w:val="32"/>
          <w:szCs w:val="32"/>
          <w:u w:val="single"/>
        </w:rPr>
        <w:tab/>
      </w:r>
      <w:r w:rsidRPr="00B926EA">
        <w:rPr>
          <w:sz w:val="32"/>
          <w:szCs w:val="32"/>
          <w:u w:val="single"/>
        </w:rPr>
        <w:tab/>
      </w:r>
    </w:p>
    <w:p w14:paraId="7C6B429B" w14:textId="77777777" w:rsidR="0091295A" w:rsidRPr="00B926EA" w:rsidRDefault="0091295A" w:rsidP="0091295A">
      <w:pPr>
        <w:tabs>
          <w:tab w:val="left" w:pos="180"/>
          <w:tab w:val="left" w:pos="270"/>
        </w:tabs>
        <w:rPr>
          <w:sz w:val="32"/>
          <w:szCs w:val="32"/>
        </w:rPr>
      </w:pPr>
    </w:p>
    <w:p w14:paraId="39E72DD8" w14:textId="22082C35" w:rsidR="0091295A" w:rsidRPr="00B926EA" w:rsidRDefault="0091295A" w:rsidP="0091295A">
      <w:pPr>
        <w:tabs>
          <w:tab w:val="left" w:pos="180"/>
          <w:tab w:val="left" w:pos="270"/>
        </w:tabs>
        <w:rPr>
          <w:sz w:val="32"/>
          <w:szCs w:val="32"/>
        </w:rPr>
      </w:pPr>
      <w:r w:rsidRPr="00B926EA">
        <w:rPr>
          <w:sz w:val="32"/>
          <w:szCs w:val="32"/>
        </w:rPr>
        <w:t xml:space="preserve">FIRST READING: </w:t>
      </w:r>
      <w:r w:rsidRPr="00B926EA">
        <w:rPr>
          <w:sz w:val="32"/>
          <w:szCs w:val="32"/>
          <w:u w:val="single"/>
        </w:rPr>
        <w:t xml:space="preserve">   B-</w:t>
      </w:r>
      <w:r w:rsidRPr="00B926EA">
        <w:rPr>
          <w:sz w:val="32"/>
          <w:szCs w:val="32"/>
          <w:u w:val="single"/>
        </w:rPr>
        <w:tab/>
      </w:r>
      <w:r w:rsidRPr="00B926EA">
        <w:rPr>
          <w:sz w:val="32"/>
          <w:szCs w:val="32"/>
          <w:u w:val="single"/>
        </w:rPr>
        <w:tab/>
      </w:r>
    </w:p>
    <w:p w14:paraId="74D682EB" w14:textId="77777777" w:rsidR="0091295A" w:rsidRPr="00B926EA" w:rsidRDefault="0091295A" w:rsidP="0091295A">
      <w:pPr>
        <w:tabs>
          <w:tab w:val="left" w:pos="180"/>
          <w:tab w:val="left" w:pos="270"/>
        </w:tabs>
        <w:rPr>
          <w:sz w:val="32"/>
          <w:szCs w:val="32"/>
        </w:rPr>
      </w:pPr>
    </w:p>
    <w:p w14:paraId="64696E33" w14:textId="2E94A8E6" w:rsidR="0091295A" w:rsidRPr="00B926EA" w:rsidRDefault="0091295A" w:rsidP="0091295A">
      <w:pPr>
        <w:tabs>
          <w:tab w:val="left" w:pos="180"/>
          <w:tab w:val="left" w:pos="270"/>
        </w:tabs>
        <w:rPr>
          <w:sz w:val="32"/>
          <w:szCs w:val="32"/>
        </w:rPr>
      </w:pPr>
      <w:r w:rsidRPr="00B926EA">
        <w:rPr>
          <w:sz w:val="32"/>
          <w:szCs w:val="32"/>
        </w:rPr>
        <w:t xml:space="preserve">SECOND READING: </w:t>
      </w:r>
      <w:r w:rsidRPr="00B926EA">
        <w:rPr>
          <w:sz w:val="32"/>
          <w:szCs w:val="32"/>
          <w:u w:val="single"/>
        </w:rPr>
        <w:t xml:space="preserve">   D-</w:t>
      </w:r>
      <w:r w:rsidRPr="00B926EA">
        <w:rPr>
          <w:sz w:val="32"/>
          <w:szCs w:val="32"/>
          <w:u w:val="single"/>
        </w:rPr>
        <w:tab/>
      </w:r>
    </w:p>
    <w:p w14:paraId="3BB58C0B" w14:textId="77777777" w:rsidR="0091295A" w:rsidRPr="00B926EA" w:rsidRDefault="0091295A" w:rsidP="0091295A">
      <w:pPr>
        <w:tabs>
          <w:tab w:val="left" w:pos="180"/>
          <w:tab w:val="left" w:pos="270"/>
        </w:tabs>
        <w:rPr>
          <w:sz w:val="32"/>
          <w:szCs w:val="32"/>
        </w:rPr>
      </w:pPr>
    </w:p>
    <w:p w14:paraId="3ECA62F4" w14:textId="18204983" w:rsidR="0091295A" w:rsidRPr="00B926EA" w:rsidRDefault="0091295A" w:rsidP="0091295A">
      <w:pPr>
        <w:tabs>
          <w:tab w:val="left" w:pos="180"/>
          <w:tab w:val="left" w:pos="270"/>
        </w:tabs>
        <w:rPr>
          <w:sz w:val="32"/>
          <w:szCs w:val="32"/>
        </w:rPr>
      </w:pPr>
      <w:r w:rsidRPr="00B926EA">
        <w:rPr>
          <w:sz w:val="32"/>
          <w:szCs w:val="32"/>
        </w:rPr>
        <w:t xml:space="preserve">GOSPEL: </w:t>
      </w:r>
      <w:r w:rsidRPr="00B926EA">
        <w:rPr>
          <w:sz w:val="32"/>
          <w:szCs w:val="32"/>
          <w:u w:val="single"/>
        </w:rPr>
        <w:t xml:space="preserve">   F-</w:t>
      </w:r>
      <w:r w:rsidRPr="00B926EA">
        <w:rPr>
          <w:sz w:val="32"/>
          <w:szCs w:val="32"/>
          <w:u w:val="single"/>
        </w:rPr>
        <w:tab/>
      </w:r>
      <w:r w:rsidRPr="00B926EA">
        <w:rPr>
          <w:sz w:val="32"/>
          <w:szCs w:val="32"/>
          <w:u w:val="single"/>
        </w:rPr>
        <w:tab/>
      </w:r>
      <w:r>
        <w:rPr>
          <w:sz w:val="32"/>
          <w:szCs w:val="32"/>
          <w:u w:val="single"/>
        </w:rPr>
        <w:tab/>
      </w:r>
      <w:r w:rsidRPr="00B926EA">
        <w:rPr>
          <w:sz w:val="32"/>
          <w:szCs w:val="32"/>
          <w:u w:val="single"/>
        </w:rPr>
        <w:tab/>
      </w:r>
    </w:p>
    <w:p w14:paraId="75430620" w14:textId="77777777" w:rsidR="0091295A" w:rsidRPr="00B926EA" w:rsidRDefault="0091295A" w:rsidP="0091295A">
      <w:pPr>
        <w:tabs>
          <w:tab w:val="left" w:pos="180"/>
          <w:tab w:val="left" w:pos="270"/>
        </w:tabs>
        <w:rPr>
          <w:sz w:val="32"/>
          <w:szCs w:val="32"/>
        </w:rPr>
      </w:pPr>
    </w:p>
    <w:p w14:paraId="274EF183" w14:textId="77777777" w:rsidR="0091295A" w:rsidRPr="00B926EA" w:rsidRDefault="0091295A" w:rsidP="0091295A">
      <w:pPr>
        <w:tabs>
          <w:tab w:val="left" w:pos="180"/>
          <w:tab w:val="left" w:pos="270"/>
        </w:tabs>
        <w:rPr>
          <w:sz w:val="32"/>
          <w:szCs w:val="32"/>
        </w:rPr>
      </w:pPr>
      <w:r>
        <w:rPr>
          <w:sz w:val="32"/>
          <w:szCs w:val="32"/>
        </w:rPr>
        <w:t>CONSENT</w:t>
      </w:r>
      <w:r w:rsidRPr="00B926EA">
        <w:rPr>
          <w:sz w:val="32"/>
          <w:szCs w:val="32"/>
        </w:rPr>
        <w:t xml:space="preserve">: </w:t>
      </w:r>
      <w:r w:rsidRPr="00B926EA">
        <w:rPr>
          <w:sz w:val="32"/>
          <w:szCs w:val="32"/>
          <w:u w:val="single"/>
        </w:rPr>
        <w:t xml:space="preserve">   H-</w:t>
      </w:r>
      <w:r w:rsidRPr="00B926EA">
        <w:rPr>
          <w:sz w:val="32"/>
          <w:szCs w:val="32"/>
          <w:u w:val="single"/>
        </w:rPr>
        <w:tab/>
      </w:r>
      <w:r w:rsidRPr="00B926EA">
        <w:rPr>
          <w:sz w:val="32"/>
          <w:szCs w:val="32"/>
          <w:u w:val="single"/>
        </w:rPr>
        <w:tab/>
      </w:r>
    </w:p>
    <w:p w14:paraId="1A93FA0C" w14:textId="77777777" w:rsidR="0091295A" w:rsidRPr="00B926EA" w:rsidRDefault="0091295A" w:rsidP="0091295A">
      <w:pPr>
        <w:tabs>
          <w:tab w:val="left" w:pos="180"/>
          <w:tab w:val="left" w:pos="270"/>
        </w:tabs>
        <w:rPr>
          <w:sz w:val="32"/>
          <w:szCs w:val="32"/>
        </w:rPr>
      </w:pPr>
    </w:p>
    <w:p w14:paraId="39EC4E77" w14:textId="02459D5C" w:rsidR="0091295A" w:rsidRDefault="0091295A" w:rsidP="0091295A">
      <w:pPr>
        <w:tabs>
          <w:tab w:val="left" w:pos="180"/>
          <w:tab w:val="left" w:pos="270"/>
        </w:tabs>
        <w:rPr>
          <w:sz w:val="32"/>
          <w:szCs w:val="32"/>
          <w:u w:val="single"/>
        </w:rPr>
      </w:pPr>
      <w:r w:rsidRPr="00B926EA">
        <w:rPr>
          <w:sz w:val="32"/>
          <w:szCs w:val="32"/>
        </w:rPr>
        <w:t xml:space="preserve">UNIVERSAL PRAYER: </w:t>
      </w:r>
      <w:r w:rsidRPr="00B926EA">
        <w:rPr>
          <w:sz w:val="32"/>
          <w:szCs w:val="32"/>
          <w:u w:val="single"/>
        </w:rPr>
        <w:t xml:space="preserve">   J-</w:t>
      </w:r>
      <w:r w:rsidRPr="00B926EA">
        <w:rPr>
          <w:sz w:val="32"/>
          <w:szCs w:val="32"/>
          <w:u w:val="single"/>
        </w:rPr>
        <w:tab/>
      </w:r>
    </w:p>
    <w:p w14:paraId="43B27796" w14:textId="30A292EE" w:rsidR="0014719A" w:rsidRDefault="0014719A" w:rsidP="0091295A">
      <w:pPr>
        <w:tabs>
          <w:tab w:val="left" w:pos="180"/>
          <w:tab w:val="left" w:pos="270"/>
        </w:tabs>
        <w:rPr>
          <w:sz w:val="32"/>
          <w:szCs w:val="32"/>
          <w:u w:val="single"/>
        </w:rPr>
      </w:pPr>
    </w:p>
    <w:p w14:paraId="67EB9258" w14:textId="2F204087" w:rsidR="0014719A" w:rsidRDefault="0014719A" w:rsidP="0091295A">
      <w:pPr>
        <w:tabs>
          <w:tab w:val="left" w:pos="180"/>
          <w:tab w:val="left" w:pos="270"/>
        </w:tabs>
        <w:rPr>
          <w:sz w:val="32"/>
          <w:szCs w:val="32"/>
          <w:u w:val="single"/>
        </w:rPr>
      </w:pPr>
      <w:r>
        <w:rPr>
          <w:sz w:val="32"/>
          <w:szCs w:val="32"/>
          <w:u w:val="single"/>
        </w:rPr>
        <w:br w:type="column"/>
      </w:r>
    </w:p>
    <w:p w14:paraId="6BE3149F" w14:textId="77777777" w:rsidR="0014719A" w:rsidRDefault="0014719A" w:rsidP="0091295A">
      <w:pPr>
        <w:tabs>
          <w:tab w:val="left" w:pos="180"/>
          <w:tab w:val="left" w:pos="270"/>
        </w:tabs>
        <w:rPr>
          <w:i/>
          <w:sz w:val="32"/>
          <w:szCs w:val="32"/>
          <w:u w:val="single"/>
        </w:rPr>
        <w:sectPr w:rsidR="0014719A" w:rsidSect="0014719A">
          <w:type w:val="continuous"/>
          <w:pgSz w:w="12240" w:h="15840"/>
          <w:pgMar w:top="720" w:right="720" w:bottom="720" w:left="720" w:header="720" w:footer="720" w:gutter="0"/>
          <w:cols w:num="2" w:space="720"/>
          <w:docGrid w:linePitch="360"/>
        </w:sectPr>
      </w:pPr>
    </w:p>
    <w:p w14:paraId="035841DB" w14:textId="7AEA512E" w:rsidR="0014719A" w:rsidRDefault="0014719A" w:rsidP="0091295A">
      <w:pPr>
        <w:tabs>
          <w:tab w:val="left" w:pos="180"/>
          <w:tab w:val="left" w:pos="270"/>
        </w:tabs>
        <w:rPr>
          <w:i/>
          <w:sz w:val="32"/>
          <w:szCs w:val="32"/>
          <w:u w:val="single"/>
        </w:rPr>
      </w:pPr>
    </w:p>
    <w:p w14:paraId="0A395AAF" w14:textId="13B04DFF" w:rsidR="00C262A2" w:rsidRPr="00C262A2" w:rsidRDefault="00C262A2" w:rsidP="0091295A">
      <w:pPr>
        <w:tabs>
          <w:tab w:val="left" w:pos="180"/>
          <w:tab w:val="left" w:pos="270"/>
        </w:tabs>
        <w:rPr>
          <w:iCs/>
          <w:sz w:val="32"/>
          <w:szCs w:val="32"/>
          <w:u w:val="single"/>
        </w:rPr>
      </w:pPr>
      <w:r>
        <w:rPr>
          <w:iCs/>
          <w:sz w:val="32"/>
          <w:szCs w:val="32"/>
          <w:u w:val="single"/>
        </w:rPr>
        <w:t>MARRIAGE PREPARATION CHECKLIST</w:t>
      </w:r>
    </w:p>
    <w:p w14:paraId="441404CF" w14:textId="4F094CE5" w:rsidR="00C262A2" w:rsidRDefault="00C262A2" w:rsidP="0091295A">
      <w:pPr>
        <w:tabs>
          <w:tab w:val="left" w:pos="180"/>
          <w:tab w:val="left" w:pos="270"/>
        </w:tabs>
        <w:rPr>
          <w:i/>
          <w:sz w:val="32"/>
          <w:szCs w:val="32"/>
          <w:u w:val="single"/>
        </w:rPr>
      </w:pPr>
    </w:p>
    <w:tbl>
      <w:tblPr>
        <w:tblStyle w:val="TableGrid"/>
        <w:tblW w:w="0" w:type="auto"/>
        <w:tblLook w:val="04A0" w:firstRow="1" w:lastRow="0" w:firstColumn="1" w:lastColumn="0" w:noHBand="0" w:noVBand="1"/>
      </w:tblPr>
      <w:tblGrid>
        <w:gridCol w:w="535"/>
        <w:gridCol w:w="8815"/>
      </w:tblGrid>
      <w:tr w:rsidR="00C262A2" w14:paraId="0507FA2C" w14:textId="77777777" w:rsidTr="001E7339">
        <w:tc>
          <w:tcPr>
            <w:tcW w:w="9350" w:type="dxa"/>
            <w:gridSpan w:val="2"/>
            <w:shd w:val="clear" w:color="auto" w:fill="808080" w:themeFill="background1" w:themeFillShade="80"/>
          </w:tcPr>
          <w:p w14:paraId="1A5D36B2" w14:textId="77777777" w:rsidR="00C262A2" w:rsidRDefault="00C262A2" w:rsidP="001E7339">
            <w:pPr>
              <w:rPr>
                <w:b/>
                <w:sz w:val="26"/>
              </w:rPr>
            </w:pPr>
            <w:r w:rsidRPr="005B4947">
              <w:rPr>
                <w:b/>
                <w:color w:val="FFFFFF" w:themeColor="background1"/>
                <w:sz w:val="26"/>
              </w:rPr>
              <w:t>At least six months, preferably 8-9 months before the intended wedding date</w:t>
            </w:r>
            <w:r>
              <w:rPr>
                <w:b/>
                <w:color w:val="FFFFFF" w:themeColor="background1"/>
                <w:sz w:val="26"/>
              </w:rPr>
              <w:t>:</w:t>
            </w:r>
          </w:p>
        </w:tc>
      </w:tr>
      <w:tr w:rsidR="00C262A2" w14:paraId="26C0B78F" w14:textId="77777777" w:rsidTr="001E7339">
        <w:tc>
          <w:tcPr>
            <w:tcW w:w="535" w:type="dxa"/>
          </w:tcPr>
          <w:p w14:paraId="1E15239B" w14:textId="77777777" w:rsidR="00C262A2" w:rsidRDefault="00C262A2" w:rsidP="001E7339"/>
        </w:tc>
        <w:tc>
          <w:tcPr>
            <w:tcW w:w="8815" w:type="dxa"/>
          </w:tcPr>
          <w:p w14:paraId="2C03BEF0" w14:textId="77777777" w:rsidR="00C262A2" w:rsidRDefault="00C262A2" w:rsidP="001E7339">
            <w:pPr>
              <w:rPr>
                <w:b/>
                <w:sz w:val="26"/>
              </w:rPr>
            </w:pPr>
            <w:r>
              <w:rPr>
                <w:b/>
                <w:sz w:val="26"/>
              </w:rPr>
              <w:t xml:space="preserve">Review </w:t>
            </w:r>
            <w:r>
              <w:rPr>
                <w:bCs/>
                <w:sz w:val="26"/>
              </w:rPr>
              <w:t>document “</w:t>
            </w:r>
            <w:r w:rsidRPr="005B4947">
              <w:rPr>
                <w:b/>
                <w:sz w:val="26"/>
              </w:rPr>
              <w:t xml:space="preserve">Celebrating the Sacrament of Marriage at Saint </w:t>
            </w:r>
            <w:r>
              <w:rPr>
                <w:b/>
                <w:sz w:val="26"/>
              </w:rPr>
              <w:t>Peter</w:t>
            </w:r>
            <w:r w:rsidRPr="005B4947">
              <w:rPr>
                <w:b/>
                <w:sz w:val="26"/>
              </w:rPr>
              <w:t xml:space="preserve"> Cathedral</w:t>
            </w:r>
            <w:r>
              <w:rPr>
                <w:bCs/>
                <w:sz w:val="26"/>
              </w:rPr>
              <w:t xml:space="preserve">” at </w:t>
            </w:r>
            <w:hyperlink r:id="rId7" w:history="1">
              <w:r w:rsidRPr="00236D6D">
                <w:rPr>
                  <w:rStyle w:val="Hyperlink"/>
                  <w:bCs/>
                  <w:sz w:val="26"/>
                </w:rPr>
                <w:t>www.cathedralbelle.org/weddings</w:t>
              </w:r>
            </w:hyperlink>
            <w:r>
              <w:rPr>
                <w:bCs/>
                <w:sz w:val="26"/>
              </w:rPr>
              <w:t>.</w:t>
            </w:r>
          </w:p>
        </w:tc>
      </w:tr>
      <w:tr w:rsidR="00C262A2" w:rsidRPr="005B4947" w14:paraId="65805193" w14:textId="77777777" w:rsidTr="001E7339">
        <w:tc>
          <w:tcPr>
            <w:tcW w:w="535" w:type="dxa"/>
          </w:tcPr>
          <w:p w14:paraId="4A4EAF88" w14:textId="77777777" w:rsidR="00C262A2" w:rsidRDefault="00C262A2" w:rsidP="001E7339"/>
        </w:tc>
        <w:tc>
          <w:tcPr>
            <w:tcW w:w="8815" w:type="dxa"/>
          </w:tcPr>
          <w:p w14:paraId="47B0D24B" w14:textId="77777777" w:rsidR="00C262A2" w:rsidRPr="005B4947" w:rsidRDefault="00C262A2" w:rsidP="001E7339">
            <w:pPr>
              <w:rPr>
                <w:bCs/>
                <w:sz w:val="26"/>
              </w:rPr>
            </w:pPr>
            <w:r>
              <w:rPr>
                <w:b/>
                <w:sz w:val="26"/>
              </w:rPr>
              <w:t>Complete online New Marriage Inquiry form</w:t>
            </w:r>
            <w:r>
              <w:rPr>
                <w:bCs/>
                <w:sz w:val="26"/>
              </w:rPr>
              <w:t xml:space="preserve"> at </w:t>
            </w:r>
            <w:hyperlink r:id="rId8" w:history="1">
              <w:r w:rsidRPr="00236D6D">
                <w:rPr>
                  <w:rStyle w:val="Hyperlink"/>
                  <w:bCs/>
                  <w:sz w:val="26"/>
                </w:rPr>
                <w:t>www.cathedralbelle.org/weddings</w:t>
              </w:r>
            </w:hyperlink>
            <w:r>
              <w:rPr>
                <w:bCs/>
                <w:sz w:val="26"/>
              </w:rPr>
              <w:t>.</w:t>
            </w:r>
          </w:p>
        </w:tc>
      </w:tr>
      <w:tr w:rsidR="00C262A2" w:rsidRPr="005B4947" w14:paraId="7FF5770E" w14:textId="77777777" w:rsidTr="001E7339">
        <w:tc>
          <w:tcPr>
            <w:tcW w:w="535" w:type="dxa"/>
          </w:tcPr>
          <w:p w14:paraId="06C65570" w14:textId="77777777" w:rsidR="00C262A2" w:rsidRDefault="00C262A2" w:rsidP="001E7339"/>
        </w:tc>
        <w:tc>
          <w:tcPr>
            <w:tcW w:w="8815" w:type="dxa"/>
          </w:tcPr>
          <w:p w14:paraId="01C865C9" w14:textId="77777777" w:rsidR="00C262A2" w:rsidRPr="005B4947" w:rsidRDefault="00C262A2" w:rsidP="001E7339">
            <w:pPr>
              <w:rPr>
                <w:b/>
                <w:sz w:val="26"/>
              </w:rPr>
            </w:pPr>
            <w:r>
              <w:rPr>
                <w:bCs/>
                <w:sz w:val="26"/>
              </w:rPr>
              <w:t>Fr. Godfrey will send an email confirming the date.</w:t>
            </w:r>
          </w:p>
        </w:tc>
      </w:tr>
      <w:tr w:rsidR="00C262A2" w:rsidRPr="005B4947" w14:paraId="5A5A5B96" w14:textId="77777777" w:rsidTr="001E7339">
        <w:tc>
          <w:tcPr>
            <w:tcW w:w="535" w:type="dxa"/>
          </w:tcPr>
          <w:p w14:paraId="06E54648" w14:textId="77777777" w:rsidR="00C262A2" w:rsidRDefault="00C262A2" w:rsidP="001E7339"/>
        </w:tc>
        <w:tc>
          <w:tcPr>
            <w:tcW w:w="8815" w:type="dxa"/>
          </w:tcPr>
          <w:p w14:paraId="24C5FBD2" w14:textId="77777777" w:rsidR="00C262A2" w:rsidRPr="005B4947" w:rsidRDefault="00C262A2" w:rsidP="001E7339">
            <w:pPr>
              <w:rPr>
                <w:bCs/>
                <w:sz w:val="26"/>
              </w:rPr>
            </w:pPr>
            <w:r>
              <w:rPr>
                <w:bCs/>
                <w:sz w:val="26"/>
              </w:rPr>
              <w:t xml:space="preserve">Fr. Godfrey will send links for </w:t>
            </w:r>
            <w:r>
              <w:rPr>
                <w:b/>
                <w:sz w:val="26"/>
              </w:rPr>
              <w:t>P</w:t>
            </w:r>
            <w:r>
              <w:rPr>
                <w:b/>
              </w:rPr>
              <w:t>repare/Enrich</w:t>
            </w:r>
            <w:r>
              <w:rPr>
                <w:bCs/>
                <w:sz w:val="26"/>
              </w:rPr>
              <w:t>, to be taken online.</w:t>
            </w:r>
          </w:p>
        </w:tc>
      </w:tr>
      <w:tr w:rsidR="00C262A2" w:rsidRPr="005B4947" w14:paraId="54AD93A8" w14:textId="77777777" w:rsidTr="001E7339">
        <w:tc>
          <w:tcPr>
            <w:tcW w:w="535" w:type="dxa"/>
          </w:tcPr>
          <w:p w14:paraId="57788174" w14:textId="77777777" w:rsidR="00C262A2" w:rsidRDefault="00C262A2" w:rsidP="001E7339"/>
        </w:tc>
        <w:tc>
          <w:tcPr>
            <w:tcW w:w="8815" w:type="dxa"/>
          </w:tcPr>
          <w:p w14:paraId="450B1190" w14:textId="77777777" w:rsidR="00C262A2" w:rsidRPr="005B4947" w:rsidRDefault="00C262A2" w:rsidP="001E7339">
            <w:pPr>
              <w:rPr>
                <w:bCs/>
                <w:sz w:val="26"/>
              </w:rPr>
            </w:pPr>
            <w:r>
              <w:rPr>
                <w:bCs/>
                <w:sz w:val="26"/>
              </w:rPr>
              <w:t>After P</w:t>
            </w:r>
            <w:r>
              <w:t>repare/Enrich</w:t>
            </w:r>
            <w:r>
              <w:rPr>
                <w:bCs/>
                <w:sz w:val="26"/>
              </w:rPr>
              <w:t xml:space="preserve"> is completed, schedule </w:t>
            </w:r>
            <w:r w:rsidRPr="008375FE">
              <w:rPr>
                <w:b/>
                <w:sz w:val="26"/>
              </w:rPr>
              <w:t>Meeting #1 with Fr. Godfrey</w:t>
            </w:r>
            <w:r w:rsidRPr="008375FE">
              <w:rPr>
                <w:sz w:val="26"/>
              </w:rPr>
              <w:t xml:space="preserve"> (</w:t>
            </w:r>
            <w:r>
              <w:rPr>
                <w:sz w:val="26"/>
              </w:rPr>
              <w:t xml:space="preserve">60 minutes, preferably in person: </w:t>
            </w:r>
            <w:r w:rsidRPr="008375FE">
              <w:rPr>
                <w:sz w:val="26"/>
              </w:rPr>
              <w:t xml:space="preserve">Pre-nuptial Investigation; </w:t>
            </w:r>
            <w:r>
              <w:rPr>
                <w:sz w:val="26"/>
              </w:rPr>
              <w:t>Prepare/Enrich results</w:t>
            </w:r>
            <w:r w:rsidRPr="008375FE">
              <w:rPr>
                <w:sz w:val="26"/>
              </w:rPr>
              <w:t>)</w:t>
            </w:r>
            <w:r>
              <w:rPr>
                <w:sz w:val="26"/>
              </w:rPr>
              <w:t xml:space="preserve"> by calling the parish office (618) 24-1166.</w:t>
            </w:r>
          </w:p>
        </w:tc>
      </w:tr>
      <w:tr w:rsidR="00C262A2" w:rsidRPr="005B4947" w14:paraId="0A1D6717" w14:textId="77777777" w:rsidTr="001E7339">
        <w:tc>
          <w:tcPr>
            <w:tcW w:w="535" w:type="dxa"/>
          </w:tcPr>
          <w:p w14:paraId="220685C6" w14:textId="77777777" w:rsidR="00C262A2" w:rsidRDefault="00C262A2" w:rsidP="001E7339"/>
        </w:tc>
        <w:tc>
          <w:tcPr>
            <w:tcW w:w="8815" w:type="dxa"/>
          </w:tcPr>
          <w:p w14:paraId="6F46CC6D" w14:textId="77777777" w:rsidR="00C262A2" w:rsidRPr="005B4947" w:rsidRDefault="00C262A2" w:rsidP="001E7339">
            <w:pPr>
              <w:rPr>
                <w:i/>
                <w:iCs/>
                <w:sz w:val="26"/>
              </w:rPr>
            </w:pPr>
            <w:r w:rsidRPr="00775C09">
              <w:rPr>
                <w:sz w:val="26"/>
              </w:rPr>
              <w:t>Schedule &amp; complete meetings with</w:t>
            </w:r>
            <w:r>
              <w:rPr>
                <w:b/>
                <w:bCs/>
                <w:sz w:val="26"/>
              </w:rPr>
              <w:t xml:space="preserve"> Sponsor Couple</w:t>
            </w:r>
            <w:r>
              <w:rPr>
                <w:sz w:val="26"/>
              </w:rPr>
              <w:t xml:space="preserve"> or </w:t>
            </w:r>
            <w:r w:rsidRPr="00775C09">
              <w:rPr>
                <w:sz w:val="26"/>
              </w:rPr>
              <w:t>Schedule &amp; complete</w:t>
            </w:r>
            <w:r>
              <w:rPr>
                <w:b/>
                <w:bCs/>
                <w:sz w:val="26"/>
              </w:rPr>
              <w:t xml:space="preserve"> Engaged Encounter Retreat</w:t>
            </w:r>
            <w:r>
              <w:rPr>
                <w:sz w:val="26"/>
              </w:rPr>
              <w:t xml:space="preserve"> (</w:t>
            </w:r>
            <w:hyperlink r:id="rId9" w:history="1">
              <w:r w:rsidRPr="00236D6D">
                <w:rPr>
                  <w:rStyle w:val="Hyperlink"/>
                  <w:sz w:val="26"/>
                </w:rPr>
                <w:t>https://www.diobelle.org/dps/marriage-preparation/precana-schedule</w:t>
              </w:r>
            </w:hyperlink>
            <w:r>
              <w:rPr>
                <w:sz w:val="26"/>
              </w:rPr>
              <w:t xml:space="preserve">). </w:t>
            </w:r>
            <w:r>
              <w:rPr>
                <w:i/>
                <w:iCs/>
                <w:sz w:val="26"/>
              </w:rPr>
              <w:t>There is no charge for Sponsor Couple option; couple is responsible for retreat fee.</w:t>
            </w:r>
          </w:p>
        </w:tc>
      </w:tr>
      <w:tr w:rsidR="00C262A2" w:rsidRPr="006756C2" w14:paraId="53951977" w14:textId="77777777" w:rsidTr="001E7339">
        <w:tc>
          <w:tcPr>
            <w:tcW w:w="9350" w:type="dxa"/>
            <w:gridSpan w:val="2"/>
            <w:shd w:val="clear" w:color="auto" w:fill="808080" w:themeFill="background1" w:themeFillShade="80"/>
          </w:tcPr>
          <w:p w14:paraId="250889A4" w14:textId="77777777" w:rsidR="00C262A2" w:rsidRPr="006756C2" w:rsidRDefault="00C262A2" w:rsidP="001E7339">
            <w:pPr>
              <w:rPr>
                <w:b/>
                <w:bCs/>
                <w:sz w:val="26"/>
              </w:rPr>
            </w:pPr>
            <w:r>
              <w:rPr>
                <w:b/>
                <w:bCs/>
                <w:color w:val="FFFFFF" w:themeColor="background1"/>
                <w:sz w:val="26"/>
              </w:rPr>
              <w:t>T</w:t>
            </w:r>
            <w:r w:rsidRPr="006756C2">
              <w:rPr>
                <w:b/>
                <w:bCs/>
                <w:color w:val="FFFFFF" w:themeColor="background1"/>
                <w:sz w:val="26"/>
              </w:rPr>
              <w:t>hree months before the scheduled wedding date:</w:t>
            </w:r>
          </w:p>
        </w:tc>
      </w:tr>
      <w:tr w:rsidR="00C262A2" w:rsidRPr="008375FE" w14:paraId="4F677C2B" w14:textId="77777777" w:rsidTr="001E7339">
        <w:tc>
          <w:tcPr>
            <w:tcW w:w="535" w:type="dxa"/>
          </w:tcPr>
          <w:p w14:paraId="19FECF9C" w14:textId="77777777" w:rsidR="00C262A2" w:rsidRDefault="00C262A2" w:rsidP="001E7339"/>
        </w:tc>
        <w:tc>
          <w:tcPr>
            <w:tcW w:w="8815" w:type="dxa"/>
          </w:tcPr>
          <w:p w14:paraId="5F6F644B" w14:textId="77777777" w:rsidR="00C262A2" w:rsidRPr="008375FE" w:rsidRDefault="00C262A2" w:rsidP="001E7339">
            <w:pPr>
              <w:rPr>
                <w:sz w:val="26"/>
              </w:rPr>
            </w:pPr>
            <w:r>
              <w:rPr>
                <w:bCs/>
                <w:sz w:val="26"/>
              </w:rPr>
              <w:t>Return four completed</w:t>
            </w:r>
            <w:r w:rsidRPr="008375FE">
              <w:rPr>
                <w:b/>
                <w:sz w:val="26"/>
              </w:rPr>
              <w:t xml:space="preserve"> </w:t>
            </w:r>
            <w:r w:rsidRPr="00824186">
              <w:rPr>
                <w:b/>
                <w:iCs/>
                <w:sz w:val="26"/>
              </w:rPr>
              <w:t>Freedom to Marry Affidavits</w:t>
            </w:r>
            <w:r w:rsidRPr="008375FE">
              <w:rPr>
                <w:b/>
                <w:sz w:val="26"/>
              </w:rPr>
              <w:t xml:space="preserve"> </w:t>
            </w:r>
            <w:r>
              <w:rPr>
                <w:sz w:val="26"/>
              </w:rPr>
              <w:t>to the parish office</w:t>
            </w:r>
            <w:r w:rsidRPr="008375FE">
              <w:rPr>
                <w:sz w:val="26"/>
              </w:rPr>
              <w:t>.</w:t>
            </w:r>
          </w:p>
        </w:tc>
      </w:tr>
      <w:tr w:rsidR="00C262A2" w:rsidRPr="008375FE" w14:paraId="69F4F142" w14:textId="77777777" w:rsidTr="001E7339">
        <w:tc>
          <w:tcPr>
            <w:tcW w:w="535" w:type="dxa"/>
          </w:tcPr>
          <w:p w14:paraId="50135F2D" w14:textId="77777777" w:rsidR="00C262A2" w:rsidRDefault="00C262A2" w:rsidP="001E7339"/>
        </w:tc>
        <w:tc>
          <w:tcPr>
            <w:tcW w:w="8815" w:type="dxa"/>
          </w:tcPr>
          <w:p w14:paraId="12372E39" w14:textId="77777777" w:rsidR="00C262A2" w:rsidRPr="008375FE" w:rsidRDefault="00C262A2" w:rsidP="001E7339">
            <w:pPr>
              <w:rPr>
                <w:sz w:val="26"/>
              </w:rPr>
            </w:pPr>
            <w:r w:rsidRPr="008375FE">
              <w:rPr>
                <w:sz w:val="26"/>
              </w:rPr>
              <w:t xml:space="preserve">For </w:t>
            </w:r>
            <w:r w:rsidRPr="008375FE">
              <w:rPr>
                <w:b/>
                <w:sz w:val="26"/>
              </w:rPr>
              <w:t>Non-Catholics</w:t>
            </w:r>
            <w:r w:rsidRPr="008375FE">
              <w:rPr>
                <w:sz w:val="26"/>
              </w:rPr>
              <w:t xml:space="preserve">: Acquire </w:t>
            </w:r>
            <w:r w:rsidRPr="008375FE">
              <w:rPr>
                <w:i/>
                <w:sz w:val="26"/>
              </w:rPr>
              <w:t>baptismal record</w:t>
            </w:r>
            <w:r w:rsidRPr="008375FE">
              <w:rPr>
                <w:sz w:val="26"/>
              </w:rPr>
              <w:t xml:space="preserve"> and</w:t>
            </w:r>
            <w:r w:rsidRPr="008375FE">
              <w:rPr>
                <w:i/>
                <w:sz w:val="26"/>
              </w:rPr>
              <w:t xml:space="preserve"> birth certificate</w:t>
            </w:r>
            <w:r w:rsidRPr="008375FE">
              <w:rPr>
                <w:sz w:val="26"/>
              </w:rPr>
              <w:t xml:space="preserve"> and submit to parish office.</w:t>
            </w:r>
          </w:p>
        </w:tc>
      </w:tr>
      <w:tr w:rsidR="00C262A2" w:rsidRPr="006756C2" w14:paraId="2CC5D70B" w14:textId="77777777" w:rsidTr="001E7339">
        <w:tc>
          <w:tcPr>
            <w:tcW w:w="9350" w:type="dxa"/>
            <w:gridSpan w:val="2"/>
            <w:shd w:val="clear" w:color="auto" w:fill="808080" w:themeFill="background1" w:themeFillShade="80"/>
          </w:tcPr>
          <w:p w14:paraId="74D865C9" w14:textId="77777777" w:rsidR="00C262A2" w:rsidRPr="006756C2" w:rsidRDefault="00C262A2" w:rsidP="001E7339">
            <w:pPr>
              <w:rPr>
                <w:b/>
                <w:bCs/>
                <w:sz w:val="26"/>
              </w:rPr>
            </w:pPr>
            <w:r w:rsidRPr="006756C2">
              <w:rPr>
                <w:b/>
                <w:bCs/>
                <w:color w:val="FFFFFF" w:themeColor="background1"/>
                <w:sz w:val="26"/>
              </w:rPr>
              <w:t>Six weeks before the scheduled wedding date:</w:t>
            </w:r>
          </w:p>
        </w:tc>
      </w:tr>
      <w:tr w:rsidR="00C262A2" w:rsidRPr="008375FE" w14:paraId="145F2AF3" w14:textId="77777777" w:rsidTr="001E7339">
        <w:tc>
          <w:tcPr>
            <w:tcW w:w="535" w:type="dxa"/>
          </w:tcPr>
          <w:p w14:paraId="3CD780C3" w14:textId="77777777" w:rsidR="00C262A2" w:rsidRDefault="00C262A2" w:rsidP="001E7339"/>
        </w:tc>
        <w:tc>
          <w:tcPr>
            <w:tcW w:w="8815" w:type="dxa"/>
          </w:tcPr>
          <w:p w14:paraId="3273826C" w14:textId="77777777" w:rsidR="00C262A2" w:rsidRPr="008375FE" w:rsidRDefault="00C262A2" w:rsidP="001E7339">
            <w:pPr>
              <w:rPr>
                <w:sz w:val="26"/>
              </w:rPr>
            </w:pPr>
            <w:r w:rsidRPr="008375FE">
              <w:rPr>
                <w:sz w:val="26"/>
              </w:rPr>
              <w:t xml:space="preserve">Contact </w:t>
            </w:r>
            <w:r>
              <w:rPr>
                <w:sz w:val="26"/>
              </w:rPr>
              <w:t xml:space="preserve">Richard Thompson, </w:t>
            </w:r>
            <w:hyperlink r:id="rId10" w:history="1">
              <w:r w:rsidRPr="00236D6D">
                <w:rPr>
                  <w:rStyle w:val="Hyperlink"/>
                  <w:sz w:val="26"/>
                </w:rPr>
                <w:t>rthompjd@gmail.com</w:t>
              </w:r>
            </w:hyperlink>
            <w:r w:rsidRPr="008375FE">
              <w:rPr>
                <w:sz w:val="26"/>
              </w:rPr>
              <w:t xml:space="preserve">, </w:t>
            </w:r>
            <w:r w:rsidRPr="008375FE">
              <w:rPr>
                <w:b/>
                <w:sz w:val="26"/>
              </w:rPr>
              <w:t>Director of Liturgical Music</w:t>
            </w:r>
            <w:r>
              <w:rPr>
                <w:b/>
                <w:sz w:val="26"/>
              </w:rPr>
              <w:t xml:space="preserve"> </w:t>
            </w:r>
            <w:r w:rsidRPr="008375FE">
              <w:rPr>
                <w:sz w:val="26"/>
              </w:rPr>
              <w:t>to schedule music.</w:t>
            </w:r>
          </w:p>
        </w:tc>
      </w:tr>
      <w:tr w:rsidR="00C262A2" w:rsidRPr="006756C2" w14:paraId="2F1C81AF" w14:textId="77777777" w:rsidTr="001E7339">
        <w:tc>
          <w:tcPr>
            <w:tcW w:w="535" w:type="dxa"/>
          </w:tcPr>
          <w:p w14:paraId="21FF6B38" w14:textId="77777777" w:rsidR="00C262A2" w:rsidRDefault="00C262A2" w:rsidP="001E7339"/>
        </w:tc>
        <w:tc>
          <w:tcPr>
            <w:tcW w:w="8815" w:type="dxa"/>
          </w:tcPr>
          <w:p w14:paraId="5EC10CFF" w14:textId="77777777" w:rsidR="00C262A2" w:rsidRPr="006756C2" w:rsidRDefault="00C262A2" w:rsidP="001E7339">
            <w:pPr>
              <w:rPr>
                <w:bCs/>
                <w:sz w:val="26"/>
              </w:rPr>
            </w:pPr>
            <w:r w:rsidRPr="008375FE">
              <w:rPr>
                <w:sz w:val="26"/>
              </w:rPr>
              <w:t xml:space="preserve">Contact </w:t>
            </w:r>
            <w:r>
              <w:rPr>
                <w:sz w:val="26"/>
              </w:rPr>
              <w:t>XXXX</w:t>
            </w:r>
            <w:r w:rsidRPr="008375FE">
              <w:rPr>
                <w:sz w:val="26"/>
              </w:rPr>
              <w:t>,</w:t>
            </w:r>
            <w:r>
              <w:rPr>
                <w:sz w:val="26"/>
              </w:rPr>
              <w:t xml:space="preserve"> </w:t>
            </w:r>
            <w:hyperlink r:id="rId11" w:history="1">
              <w:r>
                <w:rPr>
                  <w:rStyle w:val="Hyperlink"/>
                  <w:sz w:val="26"/>
                </w:rPr>
                <w:t>@</w:t>
              </w:r>
            </w:hyperlink>
            <w:r>
              <w:rPr>
                <w:sz w:val="26"/>
              </w:rPr>
              <w:t xml:space="preserve">, </w:t>
            </w:r>
            <w:r w:rsidRPr="008375FE">
              <w:rPr>
                <w:b/>
                <w:sz w:val="26"/>
              </w:rPr>
              <w:t>Wedding Liaison</w:t>
            </w:r>
            <w:r>
              <w:rPr>
                <w:bCs/>
                <w:sz w:val="26"/>
              </w:rPr>
              <w:t>, for details about the ceremony</w:t>
            </w:r>
          </w:p>
        </w:tc>
      </w:tr>
      <w:tr w:rsidR="00C262A2" w:rsidRPr="006756C2" w14:paraId="0818D9B9" w14:textId="77777777" w:rsidTr="001E7339">
        <w:tc>
          <w:tcPr>
            <w:tcW w:w="9350" w:type="dxa"/>
            <w:gridSpan w:val="2"/>
            <w:shd w:val="clear" w:color="auto" w:fill="808080" w:themeFill="background1" w:themeFillShade="80"/>
          </w:tcPr>
          <w:p w14:paraId="73A7D164" w14:textId="77777777" w:rsidR="00C262A2" w:rsidRPr="006756C2" w:rsidRDefault="00C262A2" w:rsidP="001E7339">
            <w:pPr>
              <w:rPr>
                <w:b/>
                <w:bCs/>
                <w:color w:val="FFFFFF" w:themeColor="background1"/>
                <w:sz w:val="26"/>
              </w:rPr>
            </w:pPr>
            <w:r>
              <w:rPr>
                <w:b/>
                <w:bCs/>
                <w:color w:val="FFFFFF" w:themeColor="background1"/>
                <w:sz w:val="26"/>
              </w:rPr>
              <w:t>At least two weeks before the scheduled wedding date:</w:t>
            </w:r>
          </w:p>
        </w:tc>
      </w:tr>
      <w:tr w:rsidR="00C262A2" w:rsidRPr="008375FE" w14:paraId="184DF07A" w14:textId="77777777" w:rsidTr="001E7339">
        <w:tc>
          <w:tcPr>
            <w:tcW w:w="535" w:type="dxa"/>
          </w:tcPr>
          <w:p w14:paraId="3C65535E" w14:textId="77777777" w:rsidR="00C262A2" w:rsidRDefault="00C262A2" w:rsidP="001E7339"/>
        </w:tc>
        <w:tc>
          <w:tcPr>
            <w:tcW w:w="8815" w:type="dxa"/>
          </w:tcPr>
          <w:p w14:paraId="163C09BA" w14:textId="77777777" w:rsidR="00C262A2" w:rsidRPr="008375FE" w:rsidRDefault="00C262A2" w:rsidP="001E7339">
            <w:pPr>
              <w:rPr>
                <w:sz w:val="26"/>
              </w:rPr>
            </w:pPr>
            <w:r w:rsidRPr="008375FE">
              <w:rPr>
                <w:b/>
                <w:sz w:val="26"/>
              </w:rPr>
              <w:t>Meeting #</w:t>
            </w:r>
            <w:r>
              <w:rPr>
                <w:b/>
                <w:sz w:val="26"/>
              </w:rPr>
              <w:t>2</w:t>
            </w:r>
            <w:r w:rsidRPr="008375FE">
              <w:rPr>
                <w:b/>
                <w:sz w:val="26"/>
              </w:rPr>
              <w:t xml:space="preserve"> with Fr. Godfrey</w:t>
            </w:r>
            <w:r w:rsidRPr="008375FE">
              <w:rPr>
                <w:sz w:val="26"/>
              </w:rPr>
              <w:t xml:space="preserve"> (Theology; Ceremony Planning</w:t>
            </w:r>
            <w:r>
              <w:rPr>
                <w:sz w:val="26"/>
              </w:rPr>
              <w:t>, Choose Readings</w:t>
            </w:r>
            <w:r w:rsidRPr="008375FE">
              <w:rPr>
                <w:sz w:val="26"/>
              </w:rPr>
              <w:t xml:space="preserve">) </w:t>
            </w:r>
          </w:p>
        </w:tc>
      </w:tr>
      <w:tr w:rsidR="00C262A2" w:rsidRPr="008375FE" w14:paraId="758DF5EF" w14:textId="77777777" w:rsidTr="001E7339">
        <w:tc>
          <w:tcPr>
            <w:tcW w:w="535" w:type="dxa"/>
          </w:tcPr>
          <w:p w14:paraId="010F2BE0" w14:textId="77777777" w:rsidR="00C262A2" w:rsidRDefault="00C262A2" w:rsidP="001E7339"/>
        </w:tc>
        <w:tc>
          <w:tcPr>
            <w:tcW w:w="8815" w:type="dxa"/>
          </w:tcPr>
          <w:p w14:paraId="3E12E2A7" w14:textId="77777777" w:rsidR="00C262A2" w:rsidRPr="008375FE" w:rsidRDefault="00C262A2" w:rsidP="001E7339">
            <w:pPr>
              <w:rPr>
                <w:sz w:val="26"/>
              </w:rPr>
            </w:pPr>
            <w:r w:rsidRPr="008375FE">
              <w:rPr>
                <w:sz w:val="26"/>
              </w:rPr>
              <w:t xml:space="preserve">Inform </w:t>
            </w:r>
            <w:r w:rsidRPr="008375FE">
              <w:rPr>
                <w:b/>
                <w:sz w:val="26"/>
              </w:rPr>
              <w:t>photographer</w:t>
            </w:r>
            <w:r w:rsidRPr="008375FE">
              <w:rPr>
                <w:sz w:val="26"/>
              </w:rPr>
              <w:t xml:space="preserve"> </w:t>
            </w:r>
            <w:r>
              <w:rPr>
                <w:sz w:val="26"/>
              </w:rPr>
              <w:t xml:space="preserve">&amp; </w:t>
            </w:r>
            <w:r>
              <w:rPr>
                <w:b/>
                <w:bCs/>
                <w:sz w:val="26"/>
              </w:rPr>
              <w:t xml:space="preserve">florist </w:t>
            </w:r>
            <w:r w:rsidRPr="008375FE">
              <w:rPr>
                <w:sz w:val="26"/>
              </w:rPr>
              <w:t>of church policies (found in packet, p. 7)</w:t>
            </w:r>
          </w:p>
        </w:tc>
      </w:tr>
      <w:tr w:rsidR="00C262A2" w:rsidRPr="008375FE" w14:paraId="3DBA9CC9" w14:textId="77777777" w:rsidTr="001E7339">
        <w:tc>
          <w:tcPr>
            <w:tcW w:w="535" w:type="dxa"/>
          </w:tcPr>
          <w:p w14:paraId="6220D240" w14:textId="77777777" w:rsidR="00C262A2" w:rsidRDefault="00C262A2" w:rsidP="001E7339"/>
        </w:tc>
        <w:tc>
          <w:tcPr>
            <w:tcW w:w="8815" w:type="dxa"/>
          </w:tcPr>
          <w:p w14:paraId="202EC7FB" w14:textId="77777777" w:rsidR="00C262A2" w:rsidRPr="008375FE" w:rsidRDefault="00C262A2" w:rsidP="001E7339">
            <w:pPr>
              <w:rPr>
                <w:sz w:val="26"/>
              </w:rPr>
            </w:pPr>
            <w:r w:rsidRPr="008375FE">
              <w:rPr>
                <w:sz w:val="26"/>
              </w:rPr>
              <w:t xml:space="preserve">Acquire </w:t>
            </w:r>
            <w:r w:rsidRPr="008375FE">
              <w:rPr>
                <w:b/>
                <w:sz w:val="26"/>
              </w:rPr>
              <w:t>Marriage License</w:t>
            </w:r>
            <w:r w:rsidRPr="008375FE">
              <w:rPr>
                <w:sz w:val="26"/>
              </w:rPr>
              <w:t xml:space="preserve"> from County Clerk</w:t>
            </w:r>
          </w:p>
        </w:tc>
      </w:tr>
      <w:tr w:rsidR="00C262A2" w:rsidRPr="006756C2" w14:paraId="787BBDEC" w14:textId="77777777" w:rsidTr="001E7339">
        <w:tc>
          <w:tcPr>
            <w:tcW w:w="9350" w:type="dxa"/>
            <w:gridSpan w:val="2"/>
            <w:shd w:val="clear" w:color="auto" w:fill="808080" w:themeFill="background1" w:themeFillShade="80"/>
          </w:tcPr>
          <w:p w14:paraId="3B1D9221" w14:textId="77777777" w:rsidR="00C262A2" w:rsidRPr="006756C2" w:rsidRDefault="00C262A2" w:rsidP="001E7339">
            <w:pPr>
              <w:rPr>
                <w:b/>
                <w:color w:val="FFFFFF" w:themeColor="background1"/>
                <w:sz w:val="26"/>
              </w:rPr>
            </w:pPr>
            <w:r>
              <w:rPr>
                <w:b/>
                <w:color w:val="FFFFFF" w:themeColor="background1"/>
                <w:sz w:val="26"/>
              </w:rPr>
              <w:t>Wedding Weekend</w:t>
            </w:r>
          </w:p>
        </w:tc>
      </w:tr>
      <w:tr w:rsidR="00C262A2" w:rsidRPr="008375FE" w14:paraId="014CF7EF" w14:textId="77777777" w:rsidTr="001E7339">
        <w:tc>
          <w:tcPr>
            <w:tcW w:w="535" w:type="dxa"/>
          </w:tcPr>
          <w:p w14:paraId="3E3200F1" w14:textId="77777777" w:rsidR="00C262A2" w:rsidRDefault="00C262A2" w:rsidP="001E7339"/>
        </w:tc>
        <w:tc>
          <w:tcPr>
            <w:tcW w:w="8815" w:type="dxa"/>
          </w:tcPr>
          <w:p w14:paraId="1F5B0148" w14:textId="77777777" w:rsidR="00C262A2" w:rsidRPr="008375FE" w:rsidRDefault="00C262A2" w:rsidP="001E7339">
            <w:pPr>
              <w:rPr>
                <w:sz w:val="26"/>
              </w:rPr>
            </w:pPr>
            <w:r w:rsidRPr="006756C2">
              <w:rPr>
                <w:bCs/>
                <w:sz w:val="26"/>
              </w:rPr>
              <w:t>Bring</w:t>
            </w:r>
            <w:r w:rsidRPr="008375FE">
              <w:rPr>
                <w:b/>
                <w:sz w:val="26"/>
              </w:rPr>
              <w:t xml:space="preserve"> Marriage License </w:t>
            </w:r>
            <w:r w:rsidRPr="006756C2">
              <w:rPr>
                <w:bCs/>
                <w:sz w:val="26"/>
              </w:rPr>
              <w:t>to</w:t>
            </w:r>
            <w:r w:rsidRPr="008375FE">
              <w:rPr>
                <w:b/>
                <w:sz w:val="26"/>
              </w:rPr>
              <w:t xml:space="preserve"> Rehearsal</w:t>
            </w:r>
          </w:p>
        </w:tc>
      </w:tr>
      <w:tr w:rsidR="00C262A2" w:rsidRPr="00824186" w14:paraId="3C909B8C" w14:textId="77777777" w:rsidTr="001E7339">
        <w:tc>
          <w:tcPr>
            <w:tcW w:w="535" w:type="dxa"/>
          </w:tcPr>
          <w:p w14:paraId="00D037F6" w14:textId="77777777" w:rsidR="00C262A2" w:rsidRDefault="00C262A2" w:rsidP="001E7339"/>
        </w:tc>
        <w:tc>
          <w:tcPr>
            <w:tcW w:w="8815" w:type="dxa"/>
          </w:tcPr>
          <w:p w14:paraId="4EFF8B52" w14:textId="77777777" w:rsidR="00C262A2" w:rsidRPr="00824186" w:rsidRDefault="00C262A2" w:rsidP="001E7339">
            <w:pPr>
              <w:rPr>
                <w:bCs/>
                <w:sz w:val="26"/>
              </w:rPr>
            </w:pPr>
            <w:r w:rsidRPr="00824186">
              <w:rPr>
                <w:bCs/>
                <w:color w:val="FF0000"/>
                <w:sz w:val="26"/>
              </w:rPr>
              <w:t xml:space="preserve">Inform Wedding Party that the consumption of alcohol is prohibited in the church building and on the wedding day preceding the ceremony. Violation of this policy may delay the start of the wedding. </w:t>
            </w:r>
          </w:p>
        </w:tc>
      </w:tr>
      <w:tr w:rsidR="00C262A2" w:rsidRPr="00824186" w14:paraId="1BC7CE19" w14:textId="77777777" w:rsidTr="001E7339">
        <w:tc>
          <w:tcPr>
            <w:tcW w:w="535" w:type="dxa"/>
          </w:tcPr>
          <w:p w14:paraId="12AC116B" w14:textId="77777777" w:rsidR="00C262A2" w:rsidRDefault="00C262A2" w:rsidP="001E7339"/>
        </w:tc>
        <w:tc>
          <w:tcPr>
            <w:tcW w:w="8815" w:type="dxa"/>
          </w:tcPr>
          <w:p w14:paraId="6E24FB41" w14:textId="77777777" w:rsidR="00C262A2" w:rsidRPr="00824186" w:rsidRDefault="00C262A2" w:rsidP="001E7339">
            <w:pPr>
              <w:rPr>
                <w:bCs/>
                <w:sz w:val="26"/>
              </w:rPr>
            </w:pPr>
            <w:r w:rsidRPr="008375FE">
              <w:rPr>
                <w:b/>
                <w:sz w:val="26"/>
              </w:rPr>
              <w:t>Rehearsal</w:t>
            </w:r>
            <w:r>
              <w:rPr>
                <w:b/>
                <w:sz w:val="26"/>
              </w:rPr>
              <w:t xml:space="preserve"> </w:t>
            </w:r>
            <w:r>
              <w:rPr>
                <w:bCs/>
                <w:sz w:val="26"/>
              </w:rPr>
              <w:t>(generally the night before the wedding at 5:00PM)</w:t>
            </w:r>
          </w:p>
        </w:tc>
      </w:tr>
      <w:tr w:rsidR="00C262A2" w:rsidRPr="00824186" w14:paraId="34691A71" w14:textId="77777777" w:rsidTr="001E7339">
        <w:tc>
          <w:tcPr>
            <w:tcW w:w="535" w:type="dxa"/>
          </w:tcPr>
          <w:p w14:paraId="5B3A54B2" w14:textId="77777777" w:rsidR="00C262A2" w:rsidRDefault="00C262A2" w:rsidP="001E7339"/>
        </w:tc>
        <w:tc>
          <w:tcPr>
            <w:tcW w:w="8815" w:type="dxa"/>
          </w:tcPr>
          <w:p w14:paraId="67D012AB" w14:textId="77777777" w:rsidR="00C262A2" w:rsidRPr="00824186" w:rsidRDefault="00C262A2" w:rsidP="001E7339">
            <w:pPr>
              <w:rPr>
                <w:bCs/>
                <w:sz w:val="26"/>
              </w:rPr>
            </w:pPr>
            <w:r w:rsidRPr="008375FE">
              <w:rPr>
                <w:b/>
                <w:sz w:val="26"/>
              </w:rPr>
              <w:t>Wedding</w:t>
            </w:r>
            <w:r>
              <w:rPr>
                <w:b/>
                <w:sz w:val="26"/>
              </w:rPr>
              <w:t xml:space="preserve"> </w:t>
            </w:r>
            <w:r>
              <w:rPr>
                <w:bCs/>
                <w:sz w:val="26"/>
              </w:rPr>
              <w:t>(generally at 1:00 or 1:30 on Saturday afternoon)</w:t>
            </w:r>
          </w:p>
        </w:tc>
      </w:tr>
    </w:tbl>
    <w:p w14:paraId="32D7C2E9" w14:textId="77777777" w:rsidR="00C262A2" w:rsidRPr="00B926EA" w:rsidRDefault="00C262A2" w:rsidP="0091295A">
      <w:pPr>
        <w:tabs>
          <w:tab w:val="left" w:pos="180"/>
          <w:tab w:val="left" w:pos="270"/>
        </w:tabs>
        <w:rPr>
          <w:i/>
          <w:sz w:val="32"/>
          <w:szCs w:val="32"/>
          <w:u w:val="single"/>
        </w:rPr>
      </w:pPr>
    </w:p>
    <w:p w14:paraId="398AF63C" w14:textId="77777777" w:rsidR="0091295A" w:rsidRPr="00B926EA" w:rsidRDefault="0091295A" w:rsidP="0091295A">
      <w:pPr>
        <w:tabs>
          <w:tab w:val="left" w:pos="180"/>
          <w:tab w:val="left" w:pos="270"/>
        </w:tabs>
        <w:rPr>
          <w:rFonts w:eastAsia="Times New Roman" w:cs="Arial"/>
          <w:sz w:val="32"/>
          <w:szCs w:val="32"/>
          <w:lang w:val="en"/>
        </w:rPr>
      </w:pPr>
    </w:p>
    <w:p w14:paraId="23152ED2" w14:textId="77777777" w:rsidR="0091295A" w:rsidRPr="00B926EA" w:rsidRDefault="0091295A" w:rsidP="0091295A">
      <w:pPr>
        <w:tabs>
          <w:tab w:val="left" w:pos="180"/>
          <w:tab w:val="left" w:pos="270"/>
        </w:tabs>
        <w:rPr>
          <w:rFonts w:eastAsia="Times New Roman" w:cs="Arial"/>
          <w:sz w:val="32"/>
          <w:szCs w:val="32"/>
          <w:lang w:val="en"/>
        </w:rPr>
      </w:pPr>
    </w:p>
    <w:p w14:paraId="7EB1EBA7" w14:textId="77777777" w:rsidR="0091295A" w:rsidRPr="009D11C7" w:rsidRDefault="0091295A" w:rsidP="0091295A">
      <w:pPr>
        <w:tabs>
          <w:tab w:val="left" w:pos="180"/>
          <w:tab w:val="left" w:pos="270"/>
        </w:tabs>
        <w:rPr>
          <w:rFonts w:eastAsia="Times New Roman" w:cs="Arial"/>
          <w:lang w:val="en"/>
        </w:rPr>
      </w:pPr>
    </w:p>
    <w:p w14:paraId="635F5C33" w14:textId="77777777" w:rsidR="0091295A" w:rsidRDefault="0091295A">
      <w:pPr>
        <w:rPr>
          <w:szCs w:val="24"/>
        </w:rPr>
        <w:sectPr w:rsidR="0091295A" w:rsidSect="0014719A">
          <w:pgSz w:w="12240" w:h="15840"/>
          <w:pgMar w:top="720" w:right="720" w:bottom="720" w:left="720" w:header="720" w:footer="720" w:gutter="0"/>
          <w:cols w:space="720"/>
          <w:docGrid w:linePitch="360"/>
        </w:sectPr>
      </w:pPr>
    </w:p>
    <w:p w14:paraId="310E2DD5" w14:textId="77777777" w:rsidR="0091295A" w:rsidRPr="00F37E56" w:rsidRDefault="0091295A">
      <w:pPr>
        <w:rPr>
          <w:szCs w:val="24"/>
        </w:rPr>
      </w:pPr>
    </w:p>
    <w:sectPr w:rsidR="0091295A" w:rsidRPr="00F37E56" w:rsidSect="0014719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TT219t00">
    <w:panose1 w:val="00000000000000000000"/>
    <w:charset w:val="00"/>
    <w:family w:val="auto"/>
    <w:notTrueType/>
    <w:pitch w:val="default"/>
    <w:sig w:usb0="00000003" w:usb1="00000000" w:usb2="00000000" w:usb3="00000000" w:csb0="00000001" w:csb1="00000000"/>
  </w:font>
  <w:font w:name="TT21Bt00">
    <w:panose1 w:val="00000000000000000000"/>
    <w:charset w:val="00"/>
    <w:family w:val="auto"/>
    <w:notTrueType/>
    <w:pitch w:val="default"/>
    <w:sig w:usb0="00000003" w:usb1="00000000" w:usb2="00000000" w:usb3="00000000" w:csb0="00000001" w:csb1="00000000"/>
  </w:font>
  <w:font w:name="TT1CEt00">
    <w:panose1 w:val="00000000000000000000"/>
    <w:charset w:val="00"/>
    <w:family w:val="auto"/>
    <w:notTrueType/>
    <w:pitch w:val="default"/>
    <w:sig w:usb0="00000003" w:usb1="00000000" w:usb2="00000000" w:usb3="00000000" w:csb0="00000001" w:csb1="00000000"/>
  </w:font>
  <w:font w:name="TT218t00">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T214t00">
    <w:panose1 w:val="00000000000000000000"/>
    <w:charset w:val="00"/>
    <w:family w:val="auto"/>
    <w:notTrueType/>
    <w:pitch w:val="default"/>
    <w:sig w:usb0="00000003" w:usb1="00000000" w:usb2="00000000" w:usb3="00000000" w:csb0="00000001" w:csb1="00000000"/>
  </w:font>
  <w:font w:name="TT1CF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E56"/>
    <w:rsid w:val="00086D70"/>
    <w:rsid w:val="000F171F"/>
    <w:rsid w:val="0013543F"/>
    <w:rsid w:val="0014719A"/>
    <w:rsid w:val="002A7D6F"/>
    <w:rsid w:val="005E588C"/>
    <w:rsid w:val="007F3B10"/>
    <w:rsid w:val="0091295A"/>
    <w:rsid w:val="009C7441"/>
    <w:rsid w:val="00A74976"/>
    <w:rsid w:val="00C262A2"/>
    <w:rsid w:val="00C84738"/>
    <w:rsid w:val="00D166EE"/>
    <w:rsid w:val="00E400C8"/>
    <w:rsid w:val="00F37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3B82B"/>
  <w15:chartTrackingRefBased/>
  <w15:docId w15:val="{623E67E0-C73A-4ABE-9850-A1989A62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F171F"/>
    <w:pPr>
      <w:framePr w:w="7920" w:h="1980" w:hRule="exact" w:hSpace="180" w:wrap="auto" w:hAnchor="page" w:xAlign="center" w:yAlign="bottom"/>
      <w:ind w:left="2880"/>
    </w:pPr>
    <w:rPr>
      <w:rFonts w:eastAsiaTheme="majorEastAsia" w:cstheme="majorBidi"/>
      <w:sz w:val="28"/>
      <w:szCs w:val="24"/>
    </w:rPr>
  </w:style>
  <w:style w:type="character" w:styleId="Hyperlink">
    <w:name w:val="Hyperlink"/>
    <w:basedOn w:val="DefaultParagraphFont"/>
    <w:uiPriority w:val="99"/>
    <w:unhideWhenUsed/>
    <w:rsid w:val="0091295A"/>
    <w:rPr>
      <w:color w:val="0000FF" w:themeColor="hyperlink"/>
      <w:u w:val="single"/>
    </w:rPr>
  </w:style>
  <w:style w:type="character" w:styleId="UnresolvedMention">
    <w:name w:val="Unresolved Mention"/>
    <w:basedOn w:val="DefaultParagraphFont"/>
    <w:uiPriority w:val="99"/>
    <w:semiHidden/>
    <w:unhideWhenUsed/>
    <w:rsid w:val="0091295A"/>
    <w:rPr>
      <w:color w:val="605E5C"/>
      <w:shd w:val="clear" w:color="auto" w:fill="E1DFDD"/>
    </w:rPr>
  </w:style>
  <w:style w:type="paragraph" w:styleId="BalloonText">
    <w:name w:val="Balloon Text"/>
    <w:basedOn w:val="Normal"/>
    <w:link w:val="BalloonTextChar"/>
    <w:uiPriority w:val="99"/>
    <w:semiHidden/>
    <w:unhideWhenUsed/>
    <w:rsid w:val="0091295A"/>
    <w:rPr>
      <w:rFonts w:ascii="Tahoma" w:hAnsi="Tahoma" w:cs="Tahoma"/>
      <w:sz w:val="16"/>
      <w:szCs w:val="16"/>
    </w:rPr>
  </w:style>
  <w:style w:type="character" w:customStyle="1" w:styleId="BalloonTextChar">
    <w:name w:val="Balloon Text Char"/>
    <w:basedOn w:val="DefaultParagraphFont"/>
    <w:link w:val="BalloonText"/>
    <w:uiPriority w:val="99"/>
    <w:semiHidden/>
    <w:rsid w:val="0091295A"/>
    <w:rPr>
      <w:rFonts w:ascii="Tahoma" w:hAnsi="Tahoma" w:cs="Tahoma"/>
      <w:sz w:val="16"/>
      <w:szCs w:val="16"/>
    </w:rPr>
  </w:style>
  <w:style w:type="character" w:customStyle="1" w:styleId="bcv">
    <w:name w:val="bcv"/>
    <w:basedOn w:val="DefaultParagraphFont"/>
    <w:rsid w:val="0091295A"/>
  </w:style>
  <w:style w:type="character" w:customStyle="1" w:styleId="apple-converted-space">
    <w:name w:val="apple-converted-space"/>
    <w:basedOn w:val="DefaultParagraphFont"/>
    <w:rsid w:val="0091295A"/>
  </w:style>
  <w:style w:type="table" w:styleId="TableGrid">
    <w:name w:val="Table Grid"/>
    <w:basedOn w:val="TableNormal"/>
    <w:uiPriority w:val="39"/>
    <w:rsid w:val="0014719A"/>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edralbelle.org/wedding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athedralbelle.org/wedding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thedralbelle.org/weddings/" TargetMode="External"/><Relationship Id="rId11" Type="http://schemas.openxmlformats.org/officeDocument/2006/relationships/hyperlink" Target="mailto:jamiesills@gmail.org" TargetMode="External"/><Relationship Id="rId5" Type="http://schemas.openxmlformats.org/officeDocument/2006/relationships/image" Target="media/image2.jpg"/><Relationship Id="rId10" Type="http://schemas.openxmlformats.org/officeDocument/2006/relationships/hyperlink" Target="mailto:rthompjd@gmail.com" TargetMode="External"/><Relationship Id="rId4" Type="http://schemas.openxmlformats.org/officeDocument/2006/relationships/image" Target="media/image1.jpeg"/><Relationship Id="rId9" Type="http://schemas.openxmlformats.org/officeDocument/2006/relationships/hyperlink" Target="https://www.diobelle.org/dps/marriage-preparation/precana-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16</Pages>
  <Words>6327</Words>
  <Characters>36068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Godfrey Mullen</dc:creator>
  <cp:keywords/>
  <dc:description/>
  <cp:lastModifiedBy>Fr. Godfrey Mullen</cp:lastModifiedBy>
  <cp:revision>3</cp:revision>
  <dcterms:created xsi:type="dcterms:W3CDTF">2022-08-22T22:52:00Z</dcterms:created>
  <dcterms:modified xsi:type="dcterms:W3CDTF">2022-08-22T23:51:00Z</dcterms:modified>
</cp:coreProperties>
</file>